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A1FF" w14:textId="4FD4D856" w:rsidR="00C67643" w:rsidRPr="00F86B10" w:rsidRDefault="006144F9" w:rsidP="006144F9">
      <w:pPr>
        <w:spacing w:after="0"/>
        <w:jc w:val="both"/>
        <w:rPr>
          <w:rFonts w:ascii="Times New Roman" w:hAnsi="Times New Roman"/>
          <w:b/>
          <w:sz w:val="24"/>
          <w:szCs w:val="24"/>
          <w:lang w:val="en-GB"/>
        </w:rPr>
      </w:pPr>
      <w:bookmarkStart w:id="0" w:name="_Hlk152939528"/>
      <w:r w:rsidRPr="00F86B10">
        <w:rPr>
          <w:rFonts w:ascii="Times New Roman" w:hAnsi="Times New Roman"/>
          <w:b/>
          <w:sz w:val="24"/>
          <w:szCs w:val="24"/>
          <w:lang w:val="en-GB"/>
        </w:rPr>
        <w:t xml:space="preserve">In accordance with the Rules of organization of the competition for filling the position of ELI RO - Nuclear Physics (ELI-RO) Subunit Director, </w:t>
      </w:r>
      <w:r w:rsidR="008C2DFC" w:rsidRPr="00F86B10">
        <w:rPr>
          <w:rFonts w:ascii="Times New Roman" w:hAnsi="Times New Roman"/>
          <w:b/>
          <w:sz w:val="24"/>
          <w:szCs w:val="24"/>
          <w:lang w:val="en-GB"/>
        </w:rPr>
        <w:t>approved by the Resolution of the Board of Administration No</w:t>
      </w:r>
      <w:r w:rsidR="002C1CD1" w:rsidRPr="00F86B10">
        <w:rPr>
          <w:rFonts w:ascii="Times New Roman" w:hAnsi="Times New Roman"/>
          <w:b/>
          <w:sz w:val="24"/>
          <w:szCs w:val="24"/>
          <w:lang w:val="en-GB"/>
        </w:rPr>
        <w:t xml:space="preserve"> </w:t>
      </w:r>
      <w:r w:rsidR="00D71708" w:rsidRPr="00F86B10">
        <w:rPr>
          <w:rFonts w:ascii="Times New Roman" w:hAnsi="Times New Roman"/>
          <w:b/>
          <w:sz w:val="24"/>
          <w:szCs w:val="24"/>
          <w:lang w:val="en-GB"/>
        </w:rPr>
        <w:t>2/14.11.2023 (</w:t>
      </w:r>
      <w:r w:rsidR="008C2DFC" w:rsidRPr="00F86B10">
        <w:rPr>
          <w:rFonts w:ascii="Times New Roman" w:hAnsi="Times New Roman"/>
          <w:b/>
          <w:sz w:val="24"/>
          <w:szCs w:val="24"/>
          <w:lang w:val="en-GB"/>
        </w:rPr>
        <w:t xml:space="preserve">The Rules are available at </w:t>
      </w:r>
      <w:hyperlink r:id="rId7" w:history="1">
        <w:r w:rsidR="00D71708" w:rsidRPr="00F86B10">
          <w:rPr>
            <w:rStyle w:val="Hyperlink"/>
            <w:rFonts w:ascii="Times New Roman" w:hAnsi="Times New Roman"/>
            <w:b/>
            <w:sz w:val="24"/>
            <w:szCs w:val="24"/>
            <w:lang w:val="en-GB"/>
          </w:rPr>
          <w:t>https://www.nipne.ro/job-announcements.php</w:t>
        </w:r>
      </w:hyperlink>
      <w:r w:rsidR="00D71708" w:rsidRPr="00F86B10">
        <w:rPr>
          <w:rFonts w:ascii="Times New Roman" w:hAnsi="Times New Roman"/>
          <w:b/>
          <w:sz w:val="24"/>
          <w:szCs w:val="24"/>
          <w:lang w:val="en-GB"/>
        </w:rPr>
        <w:t xml:space="preserve">), </w:t>
      </w:r>
      <w:r w:rsidR="00D103F1" w:rsidRPr="00F86B10">
        <w:rPr>
          <w:rFonts w:ascii="Times New Roman" w:hAnsi="Times New Roman"/>
          <w:b/>
          <w:sz w:val="24"/>
          <w:szCs w:val="24"/>
          <w:lang w:val="en-GB"/>
        </w:rPr>
        <w:t>“</w:t>
      </w:r>
      <w:r w:rsidR="00C67643" w:rsidRPr="00F86B10">
        <w:rPr>
          <w:rFonts w:ascii="Times New Roman" w:hAnsi="Times New Roman"/>
          <w:b/>
          <w:sz w:val="24"/>
          <w:szCs w:val="24"/>
          <w:lang w:val="en-GB"/>
        </w:rPr>
        <w:t xml:space="preserve">HORIA HULUBEI” </w:t>
      </w:r>
      <w:r w:rsidR="00D103F1" w:rsidRPr="00F86B10">
        <w:rPr>
          <w:rFonts w:ascii="Times New Roman" w:hAnsi="Times New Roman"/>
          <w:b/>
          <w:sz w:val="24"/>
          <w:szCs w:val="24"/>
          <w:lang w:val="en-GB"/>
        </w:rPr>
        <w:t xml:space="preserve">NATIONAL INSTITUTE FOR RESEARCH AND DEVELOPMENT IN PHYSICS AND NUCLEAR ENGINEERING </w:t>
      </w:r>
      <w:r w:rsidR="00C67643" w:rsidRPr="00F86B10">
        <w:rPr>
          <w:rFonts w:ascii="Times New Roman" w:hAnsi="Times New Roman"/>
          <w:b/>
          <w:sz w:val="24"/>
          <w:szCs w:val="24"/>
          <w:lang w:val="en-GB"/>
        </w:rPr>
        <w:t>(IFIN-HH) organi</w:t>
      </w:r>
      <w:r w:rsidR="00D103F1" w:rsidRPr="00F86B10">
        <w:rPr>
          <w:rFonts w:ascii="Times New Roman" w:hAnsi="Times New Roman"/>
          <w:b/>
          <w:sz w:val="24"/>
          <w:szCs w:val="24"/>
          <w:lang w:val="en-GB"/>
        </w:rPr>
        <w:t xml:space="preserve">ses a competition for filling the position of </w:t>
      </w:r>
      <w:r w:rsidR="00A33811" w:rsidRPr="00F86B10">
        <w:rPr>
          <w:rFonts w:ascii="Times New Roman" w:hAnsi="Times New Roman"/>
          <w:b/>
          <w:sz w:val="24"/>
          <w:szCs w:val="24"/>
          <w:u w:val="single"/>
          <w:lang w:val="en-GB"/>
        </w:rPr>
        <w:t xml:space="preserve">ELI </w:t>
      </w:r>
      <w:r w:rsidR="00203D46" w:rsidRPr="00F86B10">
        <w:rPr>
          <w:rFonts w:ascii="Times New Roman" w:hAnsi="Times New Roman"/>
          <w:b/>
          <w:sz w:val="24"/>
          <w:szCs w:val="24"/>
          <w:u w:val="single"/>
          <w:lang w:val="en-GB"/>
        </w:rPr>
        <w:t>RO</w:t>
      </w:r>
      <w:r w:rsidR="00A33811" w:rsidRPr="00F86B10">
        <w:rPr>
          <w:rFonts w:ascii="Times New Roman" w:hAnsi="Times New Roman"/>
          <w:b/>
          <w:sz w:val="24"/>
          <w:szCs w:val="24"/>
          <w:u w:val="single"/>
          <w:lang w:val="en-GB"/>
        </w:rPr>
        <w:t xml:space="preserve"> – </w:t>
      </w:r>
      <w:r w:rsidR="00203D46" w:rsidRPr="00F86B10">
        <w:rPr>
          <w:rFonts w:ascii="Times New Roman" w:hAnsi="Times New Roman"/>
          <w:b/>
          <w:sz w:val="24"/>
          <w:szCs w:val="24"/>
          <w:u w:val="single"/>
          <w:lang w:val="en-GB"/>
        </w:rPr>
        <w:t>N</w:t>
      </w:r>
      <w:r w:rsidR="00A33811" w:rsidRPr="00F86B10">
        <w:rPr>
          <w:rFonts w:ascii="Times New Roman" w:hAnsi="Times New Roman"/>
          <w:b/>
          <w:sz w:val="24"/>
          <w:szCs w:val="24"/>
          <w:u w:val="single"/>
          <w:lang w:val="en-GB"/>
        </w:rPr>
        <w:t xml:space="preserve">uclear </w:t>
      </w:r>
      <w:r w:rsidR="00203D46" w:rsidRPr="00F86B10">
        <w:rPr>
          <w:rFonts w:ascii="Times New Roman" w:hAnsi="Times New Roman"/>
          <w:b/>
          <w:sz w:val="24"/>
          <w:szCs w:val="24"/>
          <w:u w:val="single"/>
          <w:lang w:val="en-GB"/>
        </w:rPr>
        <w:t>P</w:t>
      </w:r>
      <w:r w:rsidR="00A33811" w:rsidRPr="00F86B10">
        <w:rPr>
          <w:rFonts w:ascii="Times New Roman" w:hAnsi="Times New Roman"/>
          <w:b/>
          <w:sz w:val="24"/>
          <w:szCs w:val="24"/>
          <w:u w:val="single"/>
          <w:lang w:val="en-GB"/>
        </w:rPr>
        <w:t>hysics (ELI-RO)</w:t>
      </w:r>
      <w:r w:rsidR="00D103F1" w:rsidRPr="00F86B10">
        <w:rPr>
          <w:rFonts w:ascii="Times New Roman" w:hAnsi="Times New Roman"/>
          <w:b/>
          <w:sz w:val="24"/>
          <w:szCs w:val="24"/>
          <w:u w:val="single"/>
          <w:lang w:val="en-GB"/>
        </w:rPr>
        <w:t xml:space="preserve"> SUBUNIT DIRECTOR</w:t>
      </w:r>
      <w:r w:rsidR="00174655" w:rsidRPr="00F86B10">
        <w:rPr>
          <w:rFonts w:ascii="Times New Roman" w:hAnsi="Times New Roman"/>
          <w:b/>
          <w:sz w:val="24"/>
          <w:szCs w:val="24"/>
          <w:lang w:val="en-GB"/>
        </w:rPr>
        <w:t xml:space="preserve"> </w:t>
      </w:r>
    </w:p>
    <w:p w14:paraId="356F8768" w14:textId="77777777" w:rsidR="00C67643" w:rsidRPr="00F86B10" w:rsidRDefault="00C67643" w:rsidP="00C4788F">
      <w:pPr>
        <w:spacing w:after="0"/>
        <w:ind w:firstLine="708"/>
        <w:rPr>
          <w:rFonts w:ascii="Times New Roman" w:hAnsi="Times New Roman"/>
          <w:sz w:val="24"/>
          <w:szCs w:val="24"/>
          <w:lang w:val="en-GB"/>
        </w:rPr>
      </w:pPr>
    </w:p>
    <w:p w14:paraId="657BD8D7" w14:textId="44665587" w:rsidR="00D71708" w:rsidRPr="00F86B10" w:rsidRDefault="005C67AD" w:rsidP="00C4788F">
      <w:pPr>
        <w:spacing w:after="0"/>
        <w:jc w:val="both"/>
        <w:rPr>
          <w:rFonts w:ascii="Times New Roman" w:hAnsi="Times New Roman"/>
          <w:sz w:val="24"/>
          <w:szCs w:val="24"/>
          <w:lang w:val="en-GB"/>
        </w:rPr>
      </w:pPr>
      <w:r w:rsidRPr="00F86B10">
        <w:rPr>
          <w:rFonts w:ascii="Times New Roman" w:hAnsi="Times New Roman"/>
          <w:sz w:val="24"/>
          <w:szCs w:val="24"/>
          <w:lang w:val="en-GB"/>
        </w:rPr>
        <w:t>The competition will be organi</w:t>
      </w:r>
      <w:r w:rsidR="002C1CD1" w:rsidRPr="00F86B10">
        <w:rPr>
          <w:rFonts w:ascii="Times New Roman" w:hAnsi="Times New Roman"/>
          <w:sz w:val="24"/>
          <w:szCs w:val="24"/>
          <w:lang w:val="en-GB"/>
        </w:rPr>
        <w:t>z</w:t>
      </w:r>
      <w:r w:rsidRPr="00F86B10">
        <w:rPr>
          <w:rFonts w:ascii="Times New Roman" w:hAnsi="Times New Roman"/>
          <w:sz w:val="24"/>
          <w:szCs w:val="24"/>
          <w:lang w:val="en-GB"/>
        </w:rPr>
        <w:t xml:space="preserve">ed according to the schedule below, at the headquarters of </w:t>
      </w:r>
      <w:r w:rsidR="00C67643" w:rsidRPr="00F86B10">
        <w:rPr>
          <w:rFonts w:ascii="Times New Roman" w:hAnsi="Times New Roman"/>
          <w:sz w:val="24"/>
          <w:szCs w:val="24"/>
          <w:lang w:val="en-GB"/>
        </w:rPr>
        <w:t xml:space="preserve">IFIN-HH, </w:t>
      </w:r>
      <w:r w:rsidRPr="00F86B10">
        <w:rPr>
          <w:rFonts w:ascii="Times New Roman" w:hAnsi="Times New Roman"/>
          <w:sz w:val="24"/>
          <w:szCs w:val="24"/>
          <w:lang w:val="en-GB"/>
        </w:rPr>
        <w:t xml:space="preserve">30 </w:t>
      </w:r>
      <w:proofErr w:type="spellStart"/>
      <w:r w:rsidR="00C67643" w:rsidRPr="00F86B10">
        <w:rPr>
          <w:rFonts w:ascii="Times New Roman" w:hAnsi="Times New Roman"/>
          <w:sz w:val="24"/>
          <w:szCs w:val="24"/>
          <w:lang w:val="en-GB"/>
        </w:rPr>
        <w:t>Reactorului</w:t>
      </w:r>
      <w:proofErr w:type="spellEnd"/>
      <w:r w:rsidR="00C67643" w:rsidRPr="00F86B10">
        <w:rPr>
          <w:rFonts w:ascii="Times New Roman" w:hAnsi="Times New Roman"/>
          <w:sz w:val="24"/>
          <w:szCs w:val="24"/>
          <w:lang w:val="en-GB"/>
        </w:rPr>
        <w:t xml:space="preserve"> </w:t>
      </w:r>
      <w:r w:rsidRPr="00F86B10">
        <w:rPr>
          <w:rFonts w:ascii="Times New Roman" w:hAnsi="Times New Roman"/>
          <w:sz w:val="24"/>
          <w:szCs w:val="24"/>
          <w:lang w:val="en-GB"/>
        </w:rPr>
        <w:t>St.</w:t>
      </w:r>
      <w:r w:rsidR="00C67643" w:rsidRPr="00F86B10">
        <w:rPr>
          <w:rFonts w:ascii="Times New Roman" w:hAnsi="Times New Roman"/>
          <w:sz w:val="24"/>
          <w:szCs w:val="24"/>
          <w:lang w:val="en-GB"/>
        </w:rPr>
        <w:t xml:space="preserve">, </w:t>
      </w:r>
      <w:r w:rsidR="00C4788F" w:rsidRPr="00F86B10">
        <w:rPr>
          <w:rFonts w:ascii="Times New Roman" w:hAnsi="Times New Roman"/>
          <w:sz w:val="24"/>
          <w:szCs w:val="24"/>
          <w:lang w:val="en-GB"/>
        </w:rPr>
        <w:t>Măgurele</w:t>
      </w:r>
      <w:r w:rsidRPr="00F86B10">
        <w:rPr>
          <w:rFonts w:ascii="Times New Roman" w:hAnsi="Times New Roman"/>
          <w:sz w:val="24"/>
          <w:szCs w:val="24"/>
          <w:lang w:val="en-GB"/>
        </w:rPr>
        <w:t xml:space="preserve"> Town</w:t>
      </w:r>
      <w:r w:rsidR="00C4788F"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Ilfov </w:t>
      </w:r>
      <w:r w:rsidRPr="00F86B10">
        <w:rPr>
          <w:rFonts w:ascii="Times New Roman" w:hAnsi="Times New Roman"/>
          <w:sz w:val="24"/>
          <w:szCs w:val="24"/>
          <w:lang w:val="en-GB"/>
        </w:rPr>
        <w:t xml:space="preserve">County and consists in verifying the fulfilment </w:t>
      </w:r>
      <w:r w:rsidR="001D464E" w:rsidRPr="00F86B10">
        <w:rPr>
          <w:rFonts w:ascii="Times New Roman" w:hAnsi="Times New Roman"/>
          <w:sz w:val="24"/>
          <w:szCs w:val="24"/>
          <w:lang w:val="en-GB"/>
        </w:rPr>
        <w:t xml:space="preserve">by the candidates </w:t>
      </w:r>
      <w:r w:rsidRPr="00F86B10">
        <w:rPr>
          <w:rFonts w:ascii="Times New Roman" w:hAnsi="Times New Roman"/>
          <w:sz w:val="24"/>
          <w:szCs w:val="24"/>
          <w:lang w:val="en-GB"/>
        </w:rPr>
        <w:t>of the participation conditions, assessing the</w:t>
      </w:r>
      <w:r w:rsidR="001D464E" w:rsidRPr="00F86B10">
        <w:rPr>
          <w:rFonts w:ascii="Times New Roman" w:hAnsi="Times New Roman"/>
          <w:sz w:val="24"/>
          <w:szCs w:val="24"/>
          <w:lang w:val="en-GB"/>
        </w:rPr>
        <w:t>ir</w:t>
      </w:r>
      <w:r w:rsidRPr="00F86B10">
        <w:rPr>
          <w:rFonts w:ascii="Times New Roman" w:hAnsi="Times New Roman"/>
          <w:sz w:val="24"/>
          <w:szCs w:val="24"/>
          <w:lang w:val="en-GB"/>
        </w:rPr>
        <w:t xml:space="preserve"> professional skills and managerial offer, as well as interviewing the selected</w:t>
      </w:r>
      <w:r w:rsidR="001D464E" w:rsidRPr="00F86B10">
        <w:rPr>
          <w:rFonts w:ascii="Times New Roman" w:hAnsi="Times New Roman"/>
          <w:sz w:val="24"/>
          <w:szCs w:val="24"/>
          <w:lang w:val="en-GB"/>
        </w:rPr>
        <w:t xml:space="preserve"> candidates</w:t>
      </w:r>
      <w:r w:rsidRPr="00F86B10">
        <w:rPr>
          <w:rFonts w:ascii="Times New Roman" w:hAnsi="Times New Roman"/>
          <w:sz w:val="24"/>
          <w:szCs w:val="24"/>
          <w:lang w:val="en-GB"/>
        </w:rPr>
        <w:t>, as follows</w:t>
      </w:r>
      <w:r w:rsidR="00B329B9" w:rsidRPr="00F86B10">
        <w:rPr>
          <w:rFonts w:ascii="Times New Roman" w:hAnsi="Times New Roman"/>
          <w:sz w:val="24"/>
          <w:szCs w:val="24"/>
          <w:lang w:val="en-GB"/>
        </w:rPr>
        <w:t>:</w:t>
      </w:r>
    </w:p>
    <w:p w14:paraId="31C0F62F" w14:textId="77777777" w:rsidR="00D71708" w:rsidRPr="00F86B10" w:rsidRDefault="00D71708" w:rsidP="00C4788F">
      <w:pPr>
        <w:spacing w:after="0"/>
        <w:jc w:val="both"/>
        <w:rPr>
          <w:rFonts w:ascii="Times New Roman" w:hAnsi="Times New Roman"/>
          <w:sz w:val="24"/>
          <w:szCs w:val="24"/>
          <w:lang w:val="en-GB"/>
        </w:rPr>
      </w:pPr>
    </w:p>
    <w:p w14:paraId="36BA92FA" w14:textId="0FDE8CB3" w:rsidR="00C4788F" w:rsidRPr="00F86B10" w:rsidRDefault="007827DC" w:rsidP="00C4788F">
      <w:pPr>
        <w:pStyle w:val="ListParagraph"/>
        <w:numPr>
          <w:ilvl w:val="0"/>
          <w:numId w:val="17"/>
        </w:numPr>
        <w:autoSpaceDE w:val="0"/>
        <w:autoSpaceDN w:val="0"/>
        <w:adjustRightInd w:val="0"/>
        <w:spacing w:after="0"/>
        <w:ind w:left="0" w:firstLine="0"/>
        <w:jc w:val="both"/>
        <w:rPr>
          <w:rFonts w:ascii="Times New Roman" w:hAnsi="Times New Roman"/>
          <w:b/>
          <w:bCs/>
          <w:sz w:val="24"/>
          <w:szCs w:val="24"/>
          <w:lang w:val="en-GB"/>
        </w:rPr>
      </w:pPr>
      <w:r w:rsidRPr="00F86B10">
        <w:rPr>
          <w:rFonts w:ascii="Times New Roman" w:hAnsi="Times New Roman"/>
          <w:b/>
          <w:bCs/>
          <w:sz w:val="24"/>
          <w:szCs w:val="24"/>
          <w:lang w:val="en-GB"/>
        </w:rPr>
        <w:t>JOB TITLE AND DESCRIPTION</w:t>
      </w:r>
      <w:r w:rsidR="008D40C0" w:rsidRPr="00F86B10">
        <w:rPr>
          <w:rFonts w:ascii="Times New Roman" w:hAnsi="Times New Roman"/>
          <w:b/>
          <w:bCs/>
          <w:sz w:val="24"/>
          <w:szCs w:val="24"/>
          <w:lang w:val="en-GB"/>
        </w:rPr>
        <w:t xml:space="preserve">:  </w:t>
      </w:r>
    </w:p>
    <w:p w14:paraId="5FB588F3" w14:textId="4A51ADF2" w:rsidR="008D40C0" w:rsidRPr="00F86B10" w:rsidRDefault="008D40C0" w:rsidP="00C4788F">
      <w:pPr>
        <w:autoSpaceDE w:val="0"/>
        <w:autoSpaceDN w:val="0"/>
        <w:adjustRightInd w:val="0"/>
        <w:spacing w:after="0"/>
        <w:jc w:val="both"/>
        <w:rPr>
          <w:rFonts w:ascii="Times New Roman" w:hAnsi="Times New Roman"/>
          <w:b/>
          <w:bCs/>
          <w:sz w:val="24"/>
          <w:szCs w:val="24"/>
          <w:lang w:val="en-GB"/>
        </w:rPr>
      </w:pPr>
      <w:r w:rsidRPr="00F86B10">
        <w:rPr>
          <w:rFonts w:ascii="Times New Roman" w:hAnsi="Times New Roman"/>
          <w:i/>
          <w:sz w:val="24"/>
          <w:szCs w:val="24"/>
          <w:lang w:val="en-GB"/>
        </w:rPr>
        <w:t>ELI RO – Nuclear Physics (ELI-RO)</w:t>
      </w:r>
      <w:r w:rsidR="007827DC" w:rsidRPr="00F86B10">
        <w:rPr>
          <w:rFonts w:ascii="Times New Roman" w:hAnsi="Times New Roman"/>
          <w:i/>
          <w:sz w:val="24"/>
          <w:szCs w:val="24"/>
          <w:lang w:val="en-GB"/>
        </w:rPr>
        <w:t xml:space="preserve"> Subunit Director</w:t>
      </w:r>
    </w:p>
    <w:p w14:paraId="72C1C13E" w14:textId="6CE74E6E" w:rsidR="008D40C0" w:rsidRPr="00F86B10" w:rsidRDefault="007827DC" w:rsidP="00C4788F">
      <w:pPr>
        <w:autoSpaceDE w:val="0"/>
        <w:autoSpaceDN w:val="0"/>
        <w:adjustRightInd w:val="0"/>
        <w:spacing w:after="0"/>
        <w:jc w:val="both"/>
        <w:rPr>
          <w:rFonts w:ascii="Times New Roman" w:hAnsi="Times New Roman"/>
          <w:b/>
          <w:bCs/>
          <w:sz w:val="24"/>
          <w:szCs w:val="24"/>
          <w:lang w:val="en-GB"/>
        </w:rPr>
      </w:pPr>
      <w:r w:rsidRPr="00F86B10">
        <w:rPr>
          <w:rFonts w:ascii="Times New Roman" w:hAnsi="Times New Roman"/>
          <w:sz w:val="24"/>
          <w:szCs w:val="24"/>
          <w:lang w:val="en-GB"/>
        </w:rPr>
        <w:t xml:space="preserve">The </w:t>
      </w:r>
      <w:r w:rsidR="008D40C0" w:rsidRPr="00F86B10">
        <w:rPr>
          <w:rFonts w:ascii="Times New Roman" w:hAnsi="Times New Roman"/>
          <w:sz w:val="24"/>
          <w:szCs w:val="24"/>
          <w:lang w:val="en-GB"/>
        </w:rPr>
        <w:t xml:space="preserve">ELI RO – Nuclear Physics (ELI-RO) </w:t>
      </w:r>
      <w:r w:rsidRPr="00F86B10">
        <w:rPr>
          <w:rFonts w:ascii="Times New Roman" w:hAnsi="Times New Roman"/>
          <w:sz w:val="24"/>
          <w:szCs w:val="24"/>
          <w:lang w:val="en-GB"/>
        </w:rPr>
        <w:t xml:space="preserve">Subunit is a structure without legal personality part of </w:t>
      </w:r>
      <w:r w:rsidR="001D464E" w:rsidRPr="00F86B10">
        <w:rPr>
          <w:rFonts w:ascii="Times New Roman" w:hAnsi="Times New Roman"/>
          <w:sz w:val="24"/>
          <w:szCs w:val="24"/>
          <w:lang w:val="en-GB"/>
        </w:rPr>
        <w:t xml:space="preserve">  </w:t>
      </w:r>
      <w:r w:rsidR="008D40C0" w:rsidRPr="00F86B10">
        <w:rPr>
          <w:rFonts w:ascii="Times New Roman" w:hAnsi="Times New Roman"/>
          <w:sz w:val="24"/>
          <w:szCs w:val="24"/>
          <w:lang w:val="en-GB"/>
        </w:rPr>
        <w:t xml:space="preserve">IFIN-HH, </w:t>
      </w:r>
      <w:r w:rsidRPr="00F86B10">
        <w:rPr>
          <w:rFonts w:ascii="Times New Roman" w:hAnsi="Times New Roman"/>
          <w:sz w:val="24"/>
          <w:szCs w:val="24"/>
          <w:lang w:val="en-GB"/>
        </w:rPr>
        <w:t xml:space="preserve">based in </w:t>
      </w:r>
      <w:proofErr w:type="spellStart"/>
      <w:r w:rsidR="008D40C0" w:rsidRPr="00F86B10">
        <w:rPr>
          <w:rFonts w:ascii="Times New Roman" w:hAnsi="Times New Roman"/>
          <w:sz w:val="24"/>
          <w:szCs w:val="24"/>
          <w:lang w:val="en-GB"/>
        </w:rPr>
        <w:t>Măgurele</w:t>
      </w:r>
      <w:proofErr w:type="spellEnd"/>
      <w:r w:rsidR="008D40C0" w:rsidRPr="00F86B10">
        <w:rPr>
          <w:rFonts w:ascii="Times New Roman" w:hAnsi="Times New Roman"/>
          <w:sz w:val="24"/>
          <w:szCs w:val="24"/>
          <w:lang w:val="en-GB"/>
        </w:rPr>
        <w:t xml:space="preserve">, </w:t>
      </w:r>
      <w:r w:rsidRPr="00F86B10">
        <w:rPr>
          <w:rFonts w:ascii="Times New Roman" w:hAnsi="Times New Roman"/>
          <w:sz w:val="24"/>
          <w:szCs w:val="24"/>
          <w:lang w:val="en-GB"/>
        </w:rPr>
        <w:t xml:space="preserve">30 </w:t>
      </w:r>
      <w:proofErr w:type="spellStart"/>
      <w:r w:rsidR="008D40C0" w:rsidRPr="00F86B10">
        <w:rPr>
          <w:rFonts w:ascii="Times New Roman" w:hAnsi="Times New Roman"/>
          <w:sz w:val="24"/>
          <w:szCs w:val="24"/>
          <w:lang w:val="en-GB"/>
        </w:rPr>
        <w:t>Reactorului</w:t>
      </w:r>
      <w:proofErr w:type="spellEnd"/>
      <w:r w:rsidR="008D40C0" w:rsidRPr="00F86B10">
        <w:rPr>
          <w:rFonts w:ascii="Times New Roman" w:hAnsi="Times New Roman"/>
          <w:sz w:val="24"/>
          <w:szCs w:val="24"/>
          <w:lang w:val="en-GB"/>
        </w:rPr>
        <w:t xml:space="preserve"> </w:t>
      </w:r>
      <w:r w:rsidRPr="00F86B10">
        <w:rPr>
          <w:rFonts w:ascii="Times New Roman" w:hAnsi="Times New Roman"/>
          <w:sz w:val="24"/>
          <w:szCs w:val="24"/>
          <w:lang w:val="en-GB"/>
        </w:rPr>
        <w:t xml:space="preserve">St. </w:t>
      </w:r>
      <w:r w:rsidR="008D40C0" w:rsidRPr="00F86B10">
        <w:rPr>
          <w:rFonts w:ascii="Times New Roman" w:hAnsi="Times New Roman"/>
          <w:sz w:val="24"/>
          <w:szCs w:val="24"/>
          <w:lang w:val="en-GB"/>
        </w:rPr>
        <w:t>Ilfov</w:t>
      </w:r>
      <w:r w:rsidRPr="00F86B10">
        <w:rPr>
          <w:rFonts w:ascii="Times New Roman" w:hAnsi="Times New Roman"/>
          <w:sz w:val="24"/>
          <w:szCs w:val="24"/>
          <w:lang w:val="en-GB"/>
        </w:rPr>
        <w:t xml:space="preserve"> County</w:t>
      </w:r>
      <w:r w:rsidR="008D40C0" w:rsidRPr="00F86B10">
        <w:rPr>
          <w:rFonts w:ascii="Times New Roman" w:hAnsi="Times New Roman"/>
          <w:sz w:val="24"/>
          <w:szCs w:val="24"/>
          <w:lang w:val="en-GB"/>
        </w:rPr>
        <w:t>.</w:t>
      </w:r>
    </w:p>
    <w:p w14:paraId="770E35D6" w14:textId="42C8F402" w:rsidR="00C4788F" w:rsidRPr="00F86B10" w:rsidRDefault="00402032" w:rsidP="00C4788F">
      <w:pPr>
        <w:autoSpaceDE w:val="0"/>
        <w:autoSpaceDN w:val="0"/>
        <w:adjustRightInd w:val="0"/>
        <w:spacing w:after="0"/>
        <w:jc w:val="both"/>
        <w:rPr>
          <w:rStyle w:val="tal1"/>
          <w:rFonts w:ascii="Times New Roman" w:hAnsi="Times New Roman"/>
          <w:sz w:val="24"/>
          <w:szCs w:val="24"/>
          <w:lang w:val="en-GB"/>
        </w:rPr>
      </w:pPr>
      <w:r w:rsidRPr="00F86B10">
        <w:rPr>
          <w:rFonts w:ascii="Times New Roman" w:hAnsi="Times New Roman"/>
          <w:bCs/>
          <w:sz w:val="24"/>
          <w:szCs w:val="24"/>
          <w:lang w:val="en-GB"/>
        </w:rPr>
        <w:t xml:space="preserve">The </w:t>
      </w:r>
      <w:r w:rsidR="008D40C0" w:rsidRPr="00F86B10">
        <w:rPr>
          <w:rFonts w:ascii="Times New Roman" w:hAnsi="Times New Roman"/>
          <w:bCs/>
          <w:sz w:val="24"/>
          <w:szCs w:val="24"/>
          <w:lang w:val="en-GB"/>
        </w:rPr>
        <w:t xml:space="preserve">ELI-RO Nuclear Physics (ELI-RO) </w:t>
      </w:r>
      <w:r w:rsidRPr="00F86B10">
        <w:rPr>
          <w:rFonts w:ascii="Times New Roman" w:hAnsi="Times New Roman"/>
          <w:bCs/>
          <w:sz w:val="24"/>
          <w:szCs w:val="24"/>
          <w:lang w:val="en-GB"/>
        </w:rPr>
        <w:t>Subunit Director manages the organization, functioning and conduct of the activity under all aspects within the Subunit</w:t>
      </w:r>
      <w:r w:rsidR="008D40C0" w:rsidRPr="00F86B10">
        <w:rPr>
          <w:rFonts w:ascii="Times New Roman" w:hAnsi="Times New Roman"/>
          <w:bCs/>
          <w:sz w:val="24"/>
          <w:szCs w:val="24"/>
          <w:lang w:val="en-GB"/>
        </w:rPr>
        <w:t xml:space="preserve">, </w:t>
      </w:r>
      <w:r w:rsidRPr="00F86B10">
        <w:rPr>
          <w:rFonts w:ascii="Times New Roman" w:hAnsi="Times New Roman"/>
          <w:bCs/>
          <w:sz w:val="24"/>
          <w:szCs w:val="24"/>
          <w:lang w:val="en-GB"/>
        </w:rPr>
        <w:t xml:space="preserve">ensures the implementation of the </w:t>
      </w:r>
      <w:r w:rsidR="00A46460" w:rsidRPr="00F86B10">
        <w:rPr>
          <w:rFonts w:ascii="Times New Roman" w:hAnsi="Times New Roman"/>
          <w:bCs/>
          <w:sz w:val="24"/>
          <w:szCs w:val="24"/>
          <w:lang w:val="en-GB"/>
        </w:rPr>
        <w:t xml:space="preserve">     </w:t>
      </w:r>
      <w:r w:rsidR="008D40C0" w:rsidRPr="00F86B10">
        <w:rPr>
          <w:rFonts w:ascii="Times New Roman" w:hAnsi="Times New Roman"/>
          <w:bCs/>
          <w:sz w:val="24"/>
          <w:szCs w:val="24"/>
          <w:lang w:val="en-GB"/>
        </w:rPr>
        <w:t>IFIN-HH</w:t>
      </w:r>
      <w:r w:rsidRPr="00F86B10">
        <w:rPr>
          <w:rFonts w:ascii="Times New Roman" w:hAnsi="Times New Roman"/>
          <w:bCs/>
          <w:sz w:val="24"/>
          <w:szCs w:val="24"/>
          <w:lang w:val="en-GB"/>
        </w:rPr>
        <w:t xml:space="preserve"> strategy </w:t>
      </w:r>
      <w:r w:rsidR="00A46460" w:rsidRPr="00F86B10">
        <w:rPr>
          <w:rFonts w:ascii="Times New Roman" w:hAnsi="Times New Roman"/>
          <w:bCs/>
          <w:sz w:val="24"/>
          <w:szCs w:val="24"/>
          <w:lang w:val="en-GB"/>
        </w:rPr>
        <w:t>in terms of</w:t>
      </w:r>
      <w:r w:rsidRPr="00F86B10">
        <w:rPr>
          <w:rFonts w:ascii="Times New Roman" w:hAnsi="Times New Roman"/>
          <w:bCs/>
          <w:sz w:val="24"/>
          <w:szCs w:val="24"/>
          <w:lang w:val="en-GB"/>
        </w:rPr>
        <w:t xml:space="preserve"> the Subunit’s goals</w:t>
      </w:r>
      <w:r w:rsidR="008D40C0" w:rsidRPr="00F86B10">
        <w:rPr>
          <w:rFonts w:ascii="Times New Roman" w:hAnsi="Times New Roman"/>
          <w:bCs/>
          <w:sz w:val="24"/>
          <w:szCs w:val="24"/>
          <w:lang w:val="en-GB"/>
        </w:rPr>
        <w:t xml:space="preserve">, </w:t>
      </w:r>
      <w:r w:rsidRPr="00F86B10">
        <w:rPr>
          <w:rFonts w:ascii="Times New Roman" w:hAnsi="Times New Roman"/>
          <w:bCs/>
          <w:sz w:val="24"/>
          <w:szCs w:val="24"/>
          <w:lang w:val="en-GB"/>
        </w:rPr>
        <w:t xml:space="preserve">ensures the defining and implementation of the scientific programme of the Subunit in full correlation with the strategy and the scientific programme of </w:t>
      </w:r>
      <w:r w:rsidR="008D40C0" w:rsidRPr="00F86B10">
        <w:rPr>
          <w:rFonts w:ascii="Times New Roman" w:hAnsi="Times New Roman"/>
          <w:bCs/>
          <w:sz w:val="24"/>
          <w:szCs w:val="24"/>
          <w:lang w:val="en-GB"/>
        </w:rPr>
        <w:t xml:space="preserve">IFIN-HH, </w:t>
      </w:r>
      <w:r w:rsidR="00494B39" w:rsidRPr="00F86B10">
        <w:rPr>
          <w:rFonts w:ascii="Times New Roman" w:hAnsi="Times New Roman"/>
          <w:bCs/>
          <w:sz w:val="24"/>
          <w:szCs w:val="24"/>
          <w:lang w:val="en-GB"/>
        </w:rPr>
        <w:t>ma</w:t>
      </w:r>
      <w:r w:rsidR="00A46460" w:rsidRPr="00F86B10">
        <w:rPr>
          <w:rFonts w:ascii="Times New Roman" w:hAnsi="Times New Roman"/>
          <w:bCs/>
          <w:sz w:val="24"/>
          <w:szCs w:val="24"/>
          <w:lang w:val="en-GB"/>
        </w:rPr>
        <w:t>n</w:t>
      </w:r>
      <w:r w:rsidR="00494B39" w:rsidRPr="00F86B10">
        <w:rPr>
          <w:rFonts w:ascii="Times New Roman" w:hAnsi="Times New Roman"/>
          <w:bCs/>
          <w:sz w:val="24"/>
          <w:szCs w:val="24"/>
          <w:lang w:val="en-GB"/>
        </w:rPr>
        <w:t>ages the increase in the research</w:t>
      </w:r>
      <w:r w:rsidR="007767BB">
        <w:rPr>
          <w:rFonts w:ascii="Times New Roman" w:hAnsi="Times New Roman"/>
          <w:bCs/>
          <w:sz w:val="24"/>
          <w:szCs w:val="24"/>
          <w:lang w:val="en-GB"/>
        </w:rPr>
        <w:t xml:space="preserve"> </w:t>
      </w:r>
      <w:r w:rsidR="00494B39" w:rsidRPr="00F86B10">
        <w:rPr>
          <w:rFonts w:ascii="Times New Roman" w:hAnsi="Times New Roman"/>
          <w:bCs/>
          <w:sz w:val="24"/>
          <w:szCs w:val="24"/>
          <w:lang w:val="en-GB"/>
        </w:rPr>
        <w:t>&amp;</w:t>
      </w:r>
      <w:r w:rsidR="007767BB">
        <w:rPr>
          <w:rFonts w:ascii="Times New Roman" w:hAnsi="Times New Roman"/>
          <w:bCs/>
          <w:sz w:val="24"/>
          <w:szCs w:val="24"/>
          <w:lang w:val="en-GB"/>
        </w:rPr>
        <w:t xml:space="preserve"> </w:t>
      </w:r>
      <w:r w:rsidR="00494B39" w:rsidRPr="00F86B10">
        <w:rPr>
          <w:rFonts w:ascii="Times New Roman" w:hAnsi="Times New Roman"/>
          <w:bCs/>
          <w:sz w:val="24"/>
          <w:szCs w:val="24"/>
          <w:lang w:val="en-GB"/>
        </w:rPr>
        <w:t xml:space="preserve">development capability and usability of the </w:t>
      </w:r>
      <w:r w:rsidR="00DE36B1" w:rsidRPr="00F86B10">
        <w:rPr>
          <w:rFonts w:ascii="Times New Roman" w:hAnsi="Times New Roman"/>
          <w:bCs/>
          <w:sz w:val="24"/>
          <w:szCs w:val="24"/>
          <w:lang w:val="en-GB"/>
        </w:rPr>
        <w:t xml:space="preserve">     </w:t>
      </w:r>
      <w:r w:rsidR="008D40C0" w:rsidRPr="00F86B10">
        <w:rPr>
          <w:rFonts w:ascii="Times New Roman" w:hAnsi="Times New Roman"/>
          <w:bCs/>
          <w:sz w:val="24"/>
          <w:szCs w:val="24"/>
          <w:lang w:val="en-GB"/>
        </w:rPr>
        <w:t>ELI-NP</w:t>
      </w:r>
      <w:r w:rsidR="00494B39" w:rsidRPr="00F86B10">
        <w:rPr>
          <w:rFonts w:ascii="Times New Roman" w:hAnsi="Times New Roman"/>
          <w:bCs/>
          <w:sz w:val="24"/>
          <w:szCs w:val="24"/>
          <w:lang w:val="en-GB"/>
        </w:rPr>
        <w:t xml:space="preserve"> infrastructure</w:t>
      </w:r>
      <w:r w:rsidR="008D40C0" w:rsidRPr="00F86B10">
        <w:rPr>
          <w:rFonts w:ascii="Times New Roman" w:hAnsi="Times New Roman"/>
          <w:bCs/>
          <w:sz w:val="24"/>
          <w:szCs w:val="24"/>
          <w:lang w:val="en-GB"/>
        </w:rPr>
        <w:t xml:space="preserve">, </w:t>
      </w:r>
      <w:r w:rsidR="00494B39" w:rsidRPr="00F86B10">
        <w:rPr>
          <w:rFonts w:ascii="Times New Roman" w:hAnsi="Times New Roman"/>
          <w:bCs/>
          <w:sz w:val="24"/>
          <w:szCs w:val="24"/>
          <w:lang w:val="en-GB"/>
        </w:rPr>
        <w:t>ensures the relationship and correlation of the Subunit’s activities with those of the ELI-NP Project</w:t>
      </w:r>
      <w:r w:rsidR="008D40C0" w:rsidRPr="00F86B10">
        <w:rPr>
          <w:rFonts w:ascii="Times New Roman" w:hAnsi="Times New Roman"/>
          <w:bCs/>
          <w:sz w:val="24"/>
          <w:szCs w:val="24"/>
          <w:lang w:val="en-GB"/>
        </w:rPr>
        <w:t>, coord</w:t>
      </w:r>
      <w:r w:rsidR="00494B39" w:rsidRPr="00F86B10">
        <w:rPr>
          <w:rFonts w:ascii="Times New Roman" w:hAnsi="Times New Roman"/>
          <w:bCs/>
          <w:sz w:val="24"/>
          <w:szCs w:val="24"/>
          <w:lang w:val="en-GB"/>
        </w:rPr>
        <w:t>inates the Nucleus Programme carried out in the Subunit</w:t>
      </w:r>
      <w:r w:rsidR="008D40C0" w:rsidRPr="00F86B10">
        <w:rPr>
          <w:rFonts w:ascii="Times New Roman" w:hAnsi="Times New Roman"/>
          <w:bCs/>
          <w:sz w:val="24"/>
          <w:szCs w:val="24"/>
          <w:lang w:val="en-GB"/>
        </w:rPr>
        <w:t xml:space="preserve">, </w:t>
      </w:r>
      <w:r w:rsidR="00494B39" w:rsidRPr="00F86B10">
        <w:rPr>
          <w:rFonts w:ascii="Times New Roman" w:hAnsi="Times New Roman"/>
          <w:bCs/>
          <w:sz w:val="24"/>
          <w:szCs w:val="24"/>
          <w:lang w:val="en-GB"/>
        </w:rPr>
        <w:t>as applicable, the IOSIN-specific activities, ensures the implementation and maintenance of the quality management system across the Subunit, manages the way the funds allocated to the Subunit are used, while staying within the income and expense budget limits</w:t>
      </w:r>
      <w:r w:rsidR="008D40C0" w:rsidRPr="00F86B10">
        <w:rPr>
          <w:rFonts w:ascii="Times New Roman" w:hAnsi="Times New Roman"/>
          <w:bCs/>
          <w:sz w:val="24"/>
          <w:szCs w:val="24"/>
          <w:lang w:val="en-GB"/>
        </w:rPr>
        <w:t xml:space="preserve">, </w:t>
      </w:r>
      <w:r w:rsidR="00494B39" w:rsidRPr="00F86B10">
        <w:rPr>
          <w:rFonts w:ascii="Times New Roman" w:hAnsi="Times New Roman"/>
          <w:bCs/>
          <w:sz w:val="24"/>
          <w:szCs w:val="24"/>
          <w:lang w:val="en-GB"/>
        </w:rPr>
        <w:t>is accountable for e</w:t>
      </w:r>
      <w:r w:rsidR="00C33F8D">
        <w:rPr>
          <w:rFonts w:ascii="Times New Roman" w:hAnsi="Times New Roman"/>
          <w:bCs/>
          <w:sz w:val="24"/>
          <w:szCs w:val="24"/>
          <w:lang w:val="en-GB"/>
        </w:rPr>
        <w:t>n</w:t>
      </w:r>
      <w:r w:rsidR="00494B39" w:rsidRPr="00F86B10">
        <w:rPr>
          <w:rFonts w:ascii="Times New Roman" w:hAnsi="Times New Roman"/>
          <w:bCs/>
          <w:sz w:val="24"/>
          <w:szCs w:val="24"/>
          <w:lang w:val="en-GB"/>
        </w:rPr>
        <w:t xml:space="preserve">suring and administrating the financing sources, manages the human resources policy across the subunit in full correlation with that of </w:t>
      </w:r>
      <w:r w:rsidR="008D40C0" w:rsidRPr="00F86B10">
        <w:rPr>
          <w:rFonts w:ascii="Times New Roman" w:hAnsi="Times New Roman"/>
          <w:bCs/>
          <w:sz w:val="24"/>
          <w:szCs w:val="24"/>
          <w:lang w:val="en-GB"/>
        </w:rPr>
        <w:t xml:space="preserve">IFIN-HH, </w:t>
      </w:r>
      <w:r w:rsidR="00494B39" w:rsidRPr="00F86B10">
        <w:rPr>
          <w:rFonts w:ascii="Times New Roman" w:hAnsi="Times New Roman"/>
          <w:bCs/>
          <w:sz w:val="24"/>
          <w:szCs w:val="24"/>
          <w:lang w:val="en-GB"/>
        </w:rPr>
        <w:t>ensures the Su</w:t>
      </w:r>
      <w:r w:rsidR="00DE36B1" w:rsidRPr="00F86B10">
        <w:rPr>
          <w:rFonts w:ascii="Times New Roman" w:hAnsi="Times New Roman"/>
          <w:bCs/>
          <w:sz w:val="24"/>
          <w:szCs w:val="24"/>
          <w:lang w:val="en-GB"/>
        </w:rPr>
        <w:t>b</w:t>
      </w:r>
      <w:r w:rsidR="00494B39" w:rsidRPr="00F86B10">
        <w:rPr>
          <w:rFonts w:ascii="Times New Roman" w:hAnsi="Times New Roman"/>
          <w:bCs/>
          <w:sz w:val="24"/>
          <w:szCs w:val="24"/>
          <w:lang w:val="en-GB"/>
        </w:rPr>
        <w:t xml:space="preserve">unit’s representation in the relationship with the other organizational entities part of </w:t>
      </w:r>
      <w:r w:rsidR="008D40C0" w:rsidRPr="00F86B10">
        <w:rPr>
          <w:rFonts w:ascii="Times New Roman" w:hAnsi="Times New Roman"/>
          <w:bCs/>
          <w:sz w:val="24"/>
          <w:szCs w:val="24"/>
          <w:lang w:val="en-GB"/>
        </w:rPr>
        <w:t xml:space="preserve">IFIN-HH </w:t>
      </w:r>
      <w:r w:rsidR="00494B39" w:rsidRPr="00F86B10">
        <w:rPr>
          <w:rFonts w:ascii="Times New Roman" w:hAnsi="Times New Roman"/>
          <w:bCs/>
          <w:sz w:val="24"/>
          <w:szCs w:val="24"/>
          <w:lang w:val="en-GB"/>
        </w:rPr>
        <w:t xml:space="preserve">and in the relationship with third parties, is accountable before the Board of Administration and the Director General for fulfilling all duties, responsibilities and competencies entrusted by them </w:t>
      </w:r>
      <w:r w:rsidR="008D40C0" w:rsidRPr="00F86B10">
        <w:rPr>
          <w:rStyle w:val="tal1"/>
          <w:rFonts w:ascii="Times New Roman" w:hAnsi="Times New Roman"/>
          <w:sz w:val="24"/>
          <w:szCs w:val="24"/>
          <w:lang w:val="en-GB"/>
        </w:rPr>
        <w:t>(</w:t>
      </w:r>
      <w:r w:rsidR="00494B39" w:rsidRPr="00F86B10">
        <w:rPr>
          <w:rStyle w:val="tal1"/>
          <w:rFonts w:ascii="Times New Roman" w:hAnsi="Times New Roman"/>
          <w:sz w:val="24"/>
          <w:szCs w:val="24"/>
          <w:lang w:val="en-GB"/>
        </w:rPr>
        <w:t>the listing is not exhaustive</w:t>
      </w:r>
      <w:r w:rsidR="008D40C0" w:rsidRPr="00F86B10">
        <w:rPr>
          <w:rStyle w:val="tal1"/>
          <w:rFonts w:ascii="Times New Roman" w:hAnsi="Times New Roman"/>
          <w:sz w:val="24"/>
          <w:szCs w:val="24"/>
          <w:lang w:val="en-GB"/>
        </w:rPr>
        <w:t>)</w:t>
      </w:r>
      <w:r w:rsidR="00C4788F" w:rsidRPr="00F86B10">
        <w:rPr>
          <w:rStyle w:val="tal1"/>
          <w:rFonts w:ascii="Times New Roman" w:hAnsi="Times New Roman"/>
          <w:sz w:val="24"/>
          <w:szCs w:val="24"/>
          <w:lang w:val="en-GB"/>
        </w:rPr>
        <w:t>.</w:t>
      </w:r>
    </w:p>
    <w:p w14:paraId="0E1F67CE" w14:textId="773446BA" w:rsidR="008D40C0" w:rsidRPr="00F86B10" w:rsidRDefault="008D40C0" w:rsidP="00C4788F">
      <w:pPr>
        <w:autoSpaceDE w:val="0"/>
        <w:autoSpaceDN w:val="0"/>
        <w:adjustRightInd w:val="0"/>
        <w:spacing w:after="0"/>
        <w:jc w:val="both"/>
        <w:rPr>
          <w:rFonts w:ascii="Times New Roman" w:hAnsi="Times New Roman"/>
          <w:bCs/>
          <w:sz w:val="24"/>
          <w:szCs w:val="24"/>
          <w:lang w:val="en-GB"/>
        </w:rPr>
      </w:pPr>
      <w:r w:rsidRPr="00F86B10">
        <w:rPr>
          <w:rFonts w:ascii="Times New Roman" w:hAnsi="Times New Roman"/>
          <w:bCs/>
          <w:sz w:val="24"/>
          <w:szCs w:val="24"/>
          <w:lang w:val="en-GB"/>
        </w:rPr>
        <w:t xml:space="preserve">   </w:t>
      </w:r>
    </w:p>
    <w:p w14:paraId="7094348B" w14:textId="341B418B" w:rsidR="008D40C0" w:rsidRPr="00F86B10" w:rsidRDefault="003953BC" w:rsidP="00C4788F">
      <w:pPr>
        <w:pStyle w:val="ListParagraph"/>
        <w:numPr>
          <w:ilvl w:val="0"/>
          <w:numId w:val="17"/>
        </w:numPr>
        <w:autoSpaceDE w:val="0"/>
        <w:autoSpaceDN w:val="0"/>
        <w:adjustRightInd w:val="0"/>
        <w:spacing w:after="0"/>
        <w:ind w:left="0" w:firstLine="0"/>
        <w:jc w:val="both"/>
        <w:rPr>
          <w:rFonts w:ascii="Times New Roman" w:hAnsi="Times New Roman"/>
          <w:sz w:val="24"/>
          <w:szCs w:val="24"/>
          <w:lang w:val="en-GB"/>
        </w:rPr>
      </w:pPr>
      <w:r w:rsidRPr="00F86B10">
        <w:rPr>
          <w:rFonts w:ascii="Times New Roman" w:hAnsi="Times New Roman"/>
          <w:b/>
          <w:bCs/>
          <w:sz w:val="24"/>
          <w:szCs w:val="24"/>
          <w:lang w:val="en-GB"/>
        </w:rPr>
        <w:t>APPLICATION CONDITIONS</w:t>
      </w:r>
      <w:r w:rsidR="00C4788F" w:rsidRPr="00F86B10">
        <w:rPr>
          <w:rFonts w:ascii="Times New Roman" w:hAnsi="Times New Roman"/>
          <w:sz w:val="24"/>
          <w:szCs w:val="24"/>
          <w:lang w:val="en-GB"/>
        </w:rPr>
        <w:t>:</w:t>
      </w:r>
    </w:p>
    <w:p w14:paraId="00B09F4D" w14:textId="67399D2A" w:rsidR="008D40C0" w:rsidRPr="00F86B10" w:rsidRDefault="003953BC" w:rsidP="00C4788F">
      <w:pPr>
        <w:pStyle w:val="ListParagraph"/>
        <w:spacing w:after="0"/>
        <w:ind w:left="0"/>
        <w:jc w:val="both"/>
        <w:rPr>
          <w:rFonts w:ascii="Times New Roman" w:hAnsi="Times New Roman"/>
          <w:sz w:val="24"/>
          <w:szCs w:val="24"/>
          <w:lang w:val="en-GB"/>
        </w:rPr>
      </w:pPr>
      <w:r w:rsidRPr="00F86B10">
        <w:rPr>
          <w:rFonts w:ascii="Times New Roman" w:hAnsi="Times New Roman"/>
          <w:sz w:val="24"/>
          <w:szCs w:val="24"/>
          <w:lang w:val="en-GB"/>
        </w:rPr>
        <w:t>Any person satisfying the following conditions may apply for the position</w:t>
      </w:r>
      <w:r w:rsidR="008D40C0" w:rsidRPr="00F86B10">
        <w:rPr>
          <w:rFonts w:ascii="Times New Roman" w:hAnsi="Times New Roman"/>
          <w:sz w:val="24"/>
          <w:szCs w:val="24"/>
          <w:lang w:val="en-GB"/>
        </w:rPr>
        <w:t>:</w:t>
      </w:r>
    </w:p>
    <w:p w14:paraId="12DC088B" w14:textId="5DFD1A98"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has full capacity of exercise</w:t>
      </w:r>
      <w:r w:rsidR="008D40C0" w:rsidRPr="00F86B10">
        <w:rPr>
          <w:rFonts w:ascii="Times New Roman" w:hAnsi="Times New Roman"/>
          <w:sz w:val="24"/>
          <w:szCs w:val="24"/>
          <w:lang w:val="en-GB"/>
        </w:rPr>
        <w:t>;</w:t>
      </w:r>
    </w:p>
    <w:p w14:paraId="1E407F7C" w14:textId="7DB126AE"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is certified as a first-degree research scientist</w:t>
      </w:r>
      <w:r w:rsidR="008D40C0" w:rsidRPr="00F86B10">
        <w:rPr>
          <w:rFonts w:ascii="Times New Roman" w:hAnsi="Times New Roman"/>
          <w:sz w:val="24"/>
          <w:szCs w:val="24"/>
          <w:lang w:val="en-GB"/>
        </w:rPr>
        <w:t xml:space="preserve">; </w:t>
      </w:r>
    </w:p>
    <w:p w14:paraId="2B6785DD" w14:textId="00F237B1" w:rsidR="008D40C0" w:rsidRPr="00F86B10" w:rsidRDefault="003953BC" w:rsidP="00C4788F">
      <w:pPr>
        <w:pStyle w:val="ListParagraph"/>
        <w:numPr>
          <w:ilvl w:val="3"/>
          <w:numId w:val="9"/>
        </w:numPr>
        <w:autoSpaceDE w:val="0"/>
        <w:autoSpaceDN w:val="0"/>
        <w:adjustRightInd w:val="0"/>
        <w:spacing w:after="0"/>
        <w:ind w:left="993"/>
        <w:jc w:val="both"/>
        <w:rPr>
          <w:rStyle w:val="tli1"/>
          <w:rFonts w:ascii="Times New Roman" w:hAnsi="Times New Roman"/>
          <w:sz w:val="24"/>
          <w:szCs w:val="24"/>
          <w:lang w:val="en-GB"/>
        </w:rPr>
      </w:pPr>
      <w:r w:rsidRPr="00F86B10">
        <w:rPr>
          <w:rStyle w:val="tli1"/>
          <w:rFonts w:ascii="Times New Roman" w:hAnsi="Times New Roman"/>
          <w:sz w:val="24"/>
          <w:szCs w:val="24"/>
          <w:lang w:val="en-GB"/>
        </w:rPr>
        <w:t>has been a specialist in research and development in the institute’s field of activity for at least 9 years and holds a PhD degree</w:t>
      </w:r>
      <w:r w:rsidR="008D40C0" w:rsidRPr="00F86B10">
        <w:rPr>
          <w:rStyle w:val="tli1"/>
          <w:rFonts w:ascii="Times New Roman" w:hAnsi="Times New Roman"/>
          <w:sz w:val="24"/>
          <w:szCs w:val="24"/>
          <w:lang w:val="en-GB"/>
        </w:rPr>
        <w:t xml:space="preserve">; </w:t>
      </w:r>
    </w:p>
    <w:p w14:paraId="3D8727E5" w14:textId="2D84A000"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has at least 5 years of proven coordination experience in management and/or in leading at least one team defined under a major project</w:t>
      </w:r>
      <w:r w:rsidRPr="00F86B10">
        <w:rPr>
          <w:rStyle w:val="FootnoteReference"/>
          <w:rFonts w:ascii="Times New Roman" w:hAnsi="Times New Roman"/>
          <w:sz w:val="24"/>
          <w:szCs w:val="24"/>
          <w:vertAlign w:val="baseline"/>
          <w:lang w:val="en-GB"/>
        </w:rPr>
        <w:t xml:space="preserve"> </w:t>
      </w:r>
      <w:r w:rsidR="008D40C0" w:rsidRPr="00F86B10">
        <w:rPr>
          <w:rStyle w:val="FootnoteReference"/>
          <w:rFonts w:ascii="Times New Roman" w:hAnsi="Times New Roman"/>
          <w:sz w:val="24"/>
          <w:szCs w:val="24"/>
          <w:lang w:val="en-GB"/>
        </w:rPr>
        <w:footnoteReference w:id="1"/>
      </w:r>
      <w:r w:rsidR="008D40C0" w:rsidRPr="00F86B10">
        <w:rPr>
          <w:rFonts w:ascii="Times New Roman" w:hAnsi="Times New Roman"/>
          <w:sz w:val="24"/>
          <w:szCs w:val="24"/>
          <w:lang w:val="en-GB"/>
        </w:rPr>
        <w:t xml:space="preserve">; </w:t>
      </w:r>
    </w:p>
    <w:p w14:paraId="05124BA8" w14:textId="2B8D6A9B" w:rsidR="008D40C0" w:rsidRPr="00F86B10" w:rsidRDefault="00DE36B1"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lastRenderedPageBreak/>
        <w:t>has no criminal record</w:t>
      </w:r>
      <w:r w:rsidR="008D40C0" w:rsidRPr="00F86B10">
        <w:rPr>
          <w:rFonts w:ascii="Times New Roman" w:hAnsi="Times New Roman"/>
          <w:sz w:val="24"/>
          <w:szCs w:val="24"/>
          <w:lang w:val="en-GB"/>
        </w:rPr>
        <w:t>;</w:t>
      </w:r>
    </w:p>
    <w:p w14:paraId="29ED2487" w14:textId="3DE4C024"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has not been sanctioned for breaching the rules of good conduct and ethics in research and development or, as applicable, the internal regulations on the organization, functioning and activity of the institute</w:t>
      </w:r>
      <w:r w:rsidR="008D40C0" w:rsidRPr="00F86B10">
        <w:rPr>
          <w:rFonts w:ascii="Times New Roman" w:hAnsi="Times New Roman"/>
          <w:sz w:val="24"/>
          <w:szCs w:val="24"/>
          <w:lang w:val="en-GB"/>
        </w:rPr>
        <w:t>;</w:t>
      </w:r>
    </w:p>
    <w:p w14:paraId="099F273D" w14:textId="53F273A2"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does not hold shares, both the candidate and their spouse, relatives and kins down to the third degree included, in a company having the same line of business or with which IFIN-HH has direct trade relations</w:t>
      </w:r>
      <w:r w:rsidR="008D40C0" w:rsidRPr="00F86B10">
        <w:rPr>
          <w:rFonts w:ascii="Times New Roman" w:hAnsi="Times New Roman"/>
          <w:sz w:val="24"/>
          <w:szCs w:val="24"/>
          <w:lang w:val="en-GB"/>
        </w:rPr>
        <w:t>;</w:t>
      </w:r>
    </w:p>
    <w:p w14:paraId="39B0FA9F" w14:textId="17E08545" w:rsidR="008D40C0" w:rsidRPr="00F86B10" w:rsidRDefault="003953BC" w:rsidP="00C4788F">
      <w:pPr>
        <w:pStyle w:val="ListParagraph"/>
        <w:numPr>
          <w:ilvl w:val="3"/>
          <w:numId w:val="9"/>
        </w:numPr>
        <w:autoSpaceDE w:val="0"/>
        <w:autoSpaceDN w:val="0"/>
        <w:adjustRightInd w:val="0"/>
        <w:spacing w:after="0"/>
        <w:ind w:left="993"/>
        <w:jc w:val="both"/>
        <w:rPr>
          <w:rFonts w:ascii="Times New Roman" w:hAnsi="Times New Roman"/>
          <w:sz w:val="24"/>
          <w:szCs w:val="24"/>
          <w:lang w:val="en-GB"/>
        </w:rPr>
      </w:pPr>
      <w:r w:rsidRPr="00F86B10">
        <w:rPr>
          <w:rFonts w:ascii="Times New Roman" w:hAnsi="Times New Roman"/>
          <w:sz w:val="24"/>
          <w:szCs w:val="24"/>
          <w:lang w:val="en-GB"/>
        </w:rPr>
        <w:t>proves to have sound knowledge of English during the interview</w:t>
      </w:r>
      <w:r w:rsidR="008D40C0" w:rsidRPr="00F86B10">
        <w:rPr>
          <w:rFonts w:ascii="Times New Roman" w:hAnsi="Times New Roman"/>
          <w:sz w:val="24"/>
          <w:szCs w:val="24"/>
          <w:lang w:val="en-GB"/>
        </w:rPr>
        <w:t xml:space="preserve">. </w:t>
      </w:r>
    </w:p>
    <w:p w14:paraId="5FF0B38D" w14:textId="77777777" w:rsidR="008D40C0" w:rsidRPr="00F86B10" w:rsidRDefault="008D40C0" w:rsidP="00C4788F">
      <w:pPr>
        <w:pStyle w:val="ListParagraph"/>
        <w:autoSpaceDE w:val="0"/>
        <w:autoSpaceDN w:val="0"/>
        <w:adjustRightInd w:val="0"/>
        <w:spacing w:after="0"/>
        <w:ind w:left="284"/>
        <w:jc w:val="both"/>
        <w:rPr>
          <w:rFonts w:ascii="Times New Roman" w:eastAsia="Lucida Sans Unicode" w:hAnsi="Times New Roman"/>
          <w:b/>
          <w:bCs/>
          <w:sz w:val="24"/>
          <w:szCs w:val="24"/>
          <w:lang w:val="en-GB"/>
        </w:rPr>
      </w:pPr>
    </w:p>
    <w:p w14:paraId="1452F35D" w14:textId="282D924D" w:rsidR="00C67643" w:rsidRPr="00F86B10" w:rsidRDefault="003953BC" w:rsidP="00C4788F">
      <w:pPr>
        <w:pStyle w:val="ListParagraph"/>
        <w:numPr>
          <w:ilvl w:val="0"/>
          <w:numId w:val="17"/>
        </w:numPr>
        <w:autoSpaceDE w:val="0"/>
        <w:autoSpaceDN w:val="0"/>
        <w:adjustRightInd w:val="0"/>
        <w:spacing w:after="0"/>
        <w:jc w:val="both"/>
        <w:rPr>
          <w:rFonts w:ascii="Times New Roman" w:eastAsia="Lucida Sans Unicode" w:hAnsi="Times New Roman"/>
          <w:b/>
          <w:bCs/>
          <w:sz w:val="24"/>
          <w:szCs w:val="24"/>
          <w:lang w:val="en-GB"/>
        </w:rPr>
      </w:pPr>
      <w:r w:rsidRPr="00F86B10">
        <w:rPr>
          <w:rFonts w:ascii="Times New Roman" w:eastAsia="Lucida Sans Unicode" w:hAnsi="Times New Roman"/>
          <w:b/>
          <w:bCs/>
          <w:sz w:val="24"/>
          <w:szCs w:val="24"/>
          <w:lang w:val="en-GB"/>
        </w:rPr>
        <w:t>CONTENT OF THE APPLICATION FILE</w:t>
      </w:r>
      <w:r w:rsidR="00C4788F" w:rsidRPr="00F86B10">
        <w:rPr>
          <w:rFonts w:ascii="Times New Roman" w:eastAsia="Lucida Sans Unicode" w:hAnsi="Times New Roman"/>
          <w:b/>
          <w:bCs/>
          <w:sz w:val="24"/>
          <w:szCs w:val="24"/>
          <w:lang w:val="en-GB"/>
        </w:rPr>
        <w:t>:</w:t>
      </w:r>
    </w:p>
    <w:p w14:paraId="3CC3880A" w14:textId="45A8C608" w:rsidR="008D40C0" w:rsidRPr="00F86B10" w:rsidRDefault="003953BC" w:rsidP="00C4788F">
      <w:pPr>
        <w:pStyle w:val="ListParagraph"/>
        <w:numPr>
          <w:ilvl w:val="0"/>
          <w:numId w:val="10"/>
        </w:numPr>
        <w:autoSpaceDE w:val="0"/>
        <w:autoSpaceDN w:val="0"/>
        <w:adjustRightInd w:val="0"/>
        <w:spacing w:after="0"/>
        <w:ind w:left="900" w:hanging="270"/>
        <w:jc w:val="both"/>
        <w:rPr>
          <w:rFonts w:ascii="Times New Roman" w:hAnsi="Times New Roman"/>
          <w:sz w:val="24"/>
          <w:szCs w:val="24"/>
          <w:lang w:val="en-GB"/>
        </w:rPr>
      </w:pPr>
      <w:r w:rsidRPr="00F86B10">
        <w:rPr>
          <w:rFonts w:ascii="Times New Roman" w:hAnsi="Times New Roman"/>
          <w:sz w:val="24"/>
          <w:szCs w:val="24"/>
          <w:lang w:val="en-GB"/>
        </w:rPr>
        <w:t xml:space="preserve">application form, according to the sample given in </w:t>
      </w:r>
      <w:r w:rsidRPr="00F86B10">
        <w:rPr>
          <w:rFonts w:ascii="Times New Roman" w:hAnsi="Times New Roman"/>
          <w:i/>
          <w:iCs/>
          <w:sz w:val="24"/>
          <w:szCs w:val="24"/>
          <w:lang w:val="en-GB"/>
        </w:rPr>
        <w:t>Annex 1</w:t>
      </w:r>
      <w:r w:rsidRPr="00F86B10">
        <w:rPr>
          <w:rFonts w:ascii="Times New Roman" w:hAnsi="Times New Roman"/>
          <w:sz w:val="24"/>
          <w:szCs w:val="24"/>
          <w:lang w:val="en-GB"/>
        </w:rPr>
        <w:t xml:space="preserve"> to the Rules of organization of the competition for filling the position of </w:t>
      </w:r>
      <w:r w:rsidR="00D71708" w:rsidRPr="00F86B10">
        <w:rPr>
          <w:rFonts w:ascii="Times New Roman" w:hAnsi="Times New Roman"/>
          <w:sz w:val="24"/>
          <w:szCs w:val="24"/>
          <w:lang w:val="en-GB"/>
        </w:rPr>
        <w:t xml:space="preserve">ELI RO – Nuclear Physics (ELI-RO) </w:t>
      </w:r>
      <w:r w:rsidRPr="00F86B10">
        <w:rPr>
          <w:rFonts w:ascii="Times New Roman" w:hAnsi="Times New Roman"/>
          <w:sz w:val="24"/>
          <w:szCs w:val="24"/>
          <w:lang w:val="en-GB"/>
        </w:rPr>
        <w:t xml:space="preserve">Subunit Director at </w:t>
      </w:r>
      <w:r w:rsidR="00D71708" w:rsidRPr="00F86B10">
        <w:rPr>
          <w:rFonts w:ascii="Times New Roman" w:hAnsi="Times New Roman"/>
          <w:sz w:val="24"/>
          <w:szCs w:val="24"/>
          <w:lang w:val="en-GB"/>
        </w:rPr>
        <w:t>IFIN-HH</w:t>
      </w:r>
      <w:r w:rsidR="00C4788F" w:rsidRPr="00F86B10">
        <w:rPr>
          <w:rFonts w:ascii="Times New Roman" w:hAnsi="Times New Roman"/>
          <w:sz w:val="24"/>
          <w:szCs w:val="24"/>
          <w:lang w:val="en-GB"/>
        </w:rPr>
        <w:t xml:space="preserve"> </w:t>
      </w:r>
      <w:r w:rsidR="00D71708" w:rsidRPr="00F86B10">
        <w:rPr>
          <w:rFonts w:ascii="Times New Roman" w:hAnsi="Times New Roman"/>
          <w:sz w:val="24"/>
          <w:szCs w:val="24"/>
          <w:lang w:val="en-GB"/>
        </w:rPr>
        <w:t>(</w:t>
      </w:r>
      <w:r w:rsidRPr="00F86B10">
        <w:rPr>
          <w:rFonts w:ascii="Times New Roman" w:hAnsi="Times New Roman"/>
          <w:sz w:val="24"/>
          <w:szCs w:val="24"/>
          <w:lang w:val="en-GB"/>
        </w:rPr>
        <w:t>the Rules are available at</w:t>
      </w:r>
      <w:r w:rsidR="00D71708" w:rsidRPr="00F86B10">
        <w:rPr>
          <w:rFonts w:ascii="Times New Roman" w:hAnsi="Times New Roman"/>
          <w:sz w:val="24"/>
          <w:szCs w:val="24"/>
          <w:lang w:val="en-GB"/>
        </w:rPr>
        <w:t xml:space="preserve"> </w:t>
      </w:r>
      <w:hyperlink r:id="rId8" w:history="1">
        <w:r w:rsidR="00D71708" w:rsidRPr="00F86B10">
          <w:rPr>
            <w:rStyle w:val="Hyperlink"/>
            <w:rFonts w:ascii="Times New Roman" w:hAnsi="Times New Roman"/>
            <w:sz w:val="24"/>
            <w:szCs w:val="24"/>
            <w:lang w:val="en-GB"/>
          </w:rPr>
          <w:t>https://www.nipne.ro/job-announcements.php</w:t>
        </w:r>
      </w:hyperlink>
      <w:r w:rsidR="00D71708" w:rsidRPr="00F86B10">
        <w:rPr>
          <w:rFonts w:ascii="Times New Roman" w:hAnsi="Times New Roman"/>
          <w:sz w:val="24"/>
          <w:szCs w:val="24"/>
          <w:lang w:val="en-GB"/>
        </w:rPr>
        <w:t xml:space="preserve">) </w:t>
      </w:r>
      <w:r w:rsidRPr="00F86B10">
        <w:rPr>
          <w:rFonts w:ascii="Times New Roman" w:hAnsi="Times New Roman"/>
          <w:sz w:val="24"/>
          <w:szCs w:val="24"/>
          <w:lang w:val="en-GB"/>
        </w:rPr>
        <w:t>and the list of documents in the file</w:t>
      </w:r>
      <w:r w:rsidR="008D40C0" w:rsidRPr="00F86B10">
        <w:rPr>
          <w:rFonts w:ascii="Times New Roman" w:hAnsi="Times New Roman"/>
          <w:sz w:val="24"/>
          <w:szCs w:val="24"/>
          <w:lang w:val="en-GB"/>
        </w:rPr>
        <w:t>;</w:t>
      </w:r>
    </w:p>
    <w:p w14:paraId="3446C54B" w14:textId="2A71EBEE" w:rsidR="008D40C0" w:rsidRPr="00F86B10" w:rsidRDefault="003953BC" w:rsidP="00C4788F">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copy of the identity document</w:t>
      </w:r>
      <w:r w:rsidR="008D40C0" w:rsidRPr="00F86B10">
        <w:rPr>
          <w:rFonts w:ascii="Times New Roman" w:hAnsi="Times New Roman"/>
          <w:sz w:val="24"/>
          <w:szCs w:val="24"/>
          <w:lang w:val="en-GB"/>
        </w:rPr>
        <w:t>;</w:t>
      </w:r>
    </w:p>
    <w:p w14:paraId="1A0BAA09" w14:textId="1310AB19" w:rsidR="008D40C0" w:rsidRPr="00F86B10" w:rsidRDefault="003953BC" w:rsidP="00C4788F">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proofErr w:type="spellStart"/>
      <w:r w:rsidRPr="00F86B10">
        <w:rPr>
          <w:rFonts w:ascii="Times New Roman" w:hAnsi="Times New Roman"/>
          <w:sz w:val="24"/>
          <w:szCs w:val="24"/>
          <w:lang w:val="en-GB"/>
        </w:rPr>
        <w:t>Europass</w:t>
      </w:r>
      <w:proofErr w:type="spellEnd"/>
      <w:r w:rsidRPr="00F86B10">
        <w:rPr>
          <w:rFonts w:ascii="Times New Roman" w:hAnsi="Times New Roman"/>
          <w:sz w:val="24"/>
          <w:szCs w:val="24"/>
          <w:lang w:val="en-GB"/>
        </w:rPr>
        <w:t xml:space="preserve"> curriculum vitae, </w:t>
      </w:r>
      <w:r w:rsidRPr="00F86B10">
        <w:rPr>
          <w:rFonts w:ascii="Times New Roman" w:hAnsi="Times New Roman"/>
          <w:i/>
          <w:iCs/>
          <w:sz w:val="24"/>
          <w:szCs w:val="24"/>
          <w:lang w:val="en-GB"/>
        </w:rPr>
        <w:t>in Romanian and/or English</w:t>
      </w:r>
      <w:r w:rsidR="008D40C0" w:rsidRPr="00F86B10">
        <w:rPr>
          <w:rFonts w:ascii="Times New Roman" w:hAnsi="Times New Roman"/>
          <w:sz w:val="24"/>
          <w:szCs w:val="24"/>
          <w:lang w:val="en-GB"/>
        </w:rPr>
        <w:t>;</w:t>
      </w:r>
    </w:p>
    <w:p w14:paraId="4C86E24D" w14:textId="2F7BC588" w:rsidR="008D40C0" w:rsidRPr="00F86B10" w:rsidRDefault="003953BC" w:rsidP="00C4788F">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copy of the documents certifying the level of studies/legalized copy</w:t>
      </w:r>
      <w:r w:rsidR="008D40C0" w:rsidRPr="00F86B10">
        <w:rPr>
          <w:rFonts w:ascii="Times New Roman" w:hAnsi="Times New Roman"/>
          <w:sz w:val="24"/>
          <w:szCs w:val="24"/>
          <w:lang w:val="en-GB"/>
        </w:rPr>
        <w:t>;</w:t>
      </w:r>
    </w:p>
    <w:p w14:paraId="610B1BA0" w14:textId="02C1AD35" w:rsidR="003953BC" w:rsidRPr="00F86B10" w:rsidRDefault="00F86B10"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copy of the documents certifying the scientific title/legalized copy</w:t>
      </w:r>
      <w:r w:rsidR="008D40C0" w:rsidRPr="00F86B10">
        <w:rPr>
          <w:rFonts w:ascii="Times New Roman" w:hAnsi="Times New Roman"/>
          <w:sz w:val="24"/>
          <w:szCs w:val="24"/>
          <w:lang w:val="en-GB"/>
        </w:rPr>
        <w:t xml:space="preserve">; </w:t>
      </w:r>
    </w:p>
    <w:p w14:paraId="1FF39C67"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 xml:space="preserve">copy of the documents certifying professional and management experience/legalized copy; </w:t>
      </w:r>
    </w:p>
    <w:p w14:paraId="3B6487A1"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criminal record certificate indicating no criminal history;</w:t>
      </w:r>
    </w:p>
    <w:p w14:paraId="4B2A9AB9"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medical certificate regarding the candidate’s medical condition, with the mention medically fit for applying and being hired;</w:t>
      </w:r>
    </w:p>
    <w:p w14:paraId="7BABE4DF"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 xml:space="preserve">a list containing the names and contact information of at least three specialists of international repute and recognition relevant for the institute’s field of activity, for the competition committee to request recommendations regarding the candidate’s competencies and professional experience; </w:t>
      </w:r>
    </w:p>
    <w:p w14:paraId="1C15F82E"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 xml:space="preserve">activity report, </w:t>
      </w:r>
      <w:r w:rsidRPr="00F86B10">
        <w:rPr>
          <w:rFonts w:ascii="Times New Roman" w:hAnsi="Times New Roman"/>
          <w:i/>
          <w:iCs/>
          <w:sz w:val="24"/>
          <w:szCs w:val="24"/>
          <w:lang w:val="en-GB"/>
        </w:rPr>
        <w:t>in Romanian and/or English</w:t>
      </w:r>
      <w:r w:rsidRPr="00F86B10">
        <w:rPr>
          <w:rFonts w:ascii="Times New Roman" w:hAnsi="Times New Roman"/>
          <w:sz w:val="24"/>
          <w:szCs w:val="24"/>
          <w:lang w:val="en-GB"/>
        </w:rPr>
        <w:t>;</w:t>
      </w:r>
    </w:p>
    <w:p w14:paraId="7A36D26D"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candidate’s list of papers, structured according to the prerequisites and the evaluation criteria, namely: PhD thesis; books published; articles/studies published in acknowledged journals of international circulation in the field; studies published in the proceedings of acknowledged international scientific events in the country and abroad (with ISSN or ISBN); patents; research &amp; development &amp; innovation projects based on contract/grant; other papers;</w:t>
      </w:r>
    </w:p>
    <w:p w14:paraId="3CDE1AA8" w14:textId="77777777"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t xml:space="preserve">self-statement, signed and dated in the candidate’s handwriting, subject to the penalty of giving false statements in accordance with the current Romanian legislation, regarding the full capacity of exercise, the compliance with the rules of good conduct and ethics in research and development, the absence of any legal impediment for exercising, by the candidate, the duties related to the position of ELI RO - Nuclear Physics (ELI-RO) Subunit Director at IFIN-HH, the fact that they do not hold shares, both the candidate and their spouse, relatives and kins down to the third degree included, in a company having the same line of business or with which IFIN-HH has direct trade relations, as well as the fact that the candidate has not been sanctioned for breaching the legal provisions or the internal regulations - </w:t>
      </w:r>
      <w:r w:rsidRPr="00F86B10">
        <w:rPr>
          <w:rFonts w:ascii="Times New Roman" w:hAnsi="Times New Roman"/>
          <w:i/>
          <w:iCs/>
          <w:sz w:val="24"/>
          <w:szCs w:val="24"/>
          <w:lang w:val="en-GB"/>
        </w:rPr>
        <w:t>in Romanian and/or English</w:t>
      </w:r>
      <w:r w:rsidRPr="00F86B10">
        <w:rPr>
          <w:rFonts w:ascii="Times New Roman" w:hAnsi="Times New Roman"/>
          <w:sz w:val="24"/>
          <w:szCs w:val="24"/>
          <w:lang w:val="en-GB"/>
        </w:rPr>
        <w:t>;</w:t>
      </w:r>
    </w:p>
    <w:p w14:paraId="32F92418" w14:textId="5B1E7171" w:rsidR="003953BC" w:rsidRPr="00F86B10" w:rsidRDefault="003953BC" w:rsidP="003953BC">
      <w:pPr>
        <w:pStyle w:val="ListParagraph"/>
        <w:numPr>
          <w:ilvl w:val="0"/>
          <w:numId w:val="10"/>
        </w:numPr>
        <w:autoSpaceDE w:val="0"/>
        <w:autoSpaceDN w:val="0"/>
        <w:adjustRightInd w:val="0"/>
        <w:spacing w:after="0"/>
        <w:ind w:left="851" w:hanging="284"/>
        <w:jc w:val="both"/>
        <w:rPr>
          <w:rFonts w:ascii="Times New Roman" w:hAnsi="Times New Roman"/>
          <w:sz w:val="24"/>
          <w:szCs w:val="24"/>
          <w:lang w:val="en-GB"/>
        </w:rPr>
      </w:pPr>
      <w:r w:rsidRPr="00F86B10">
        <w:rPr>
          <w:rFonts w:ascii="Times New Roman" w:hAnsi="Times New Roman"/>
          <w:sz w:val="24"/>
          <w:szCs w:val="24"/>
          <w:lang w:val="en-GB"/>
        </w:rPr>
        <w:lastRenderedPageBreak/>
        <w:t xml:space="preserve">managerial offer, to be prepared according to the framework structure in </w:t>
      </w:r>
      <w:r w:rsidRPr="00F86B10">
        <w:rPr>
          <w:rFonts w:ascii="Times New Roman" w:hAnsi="Times New Roman"/>
          <w:i/>
          <w:iCs/>
          <w:sz w:val="24"/>
          <w:szCs w:val="24"/>
          <w:lang w:val="en-GB"/>
        </w:rPr>
        <w:t>Annex 2</w:t>
      </w:r>
      <w:r w:rsidR="00565B3B" w:rsidRPr="00F86B10">
        <w:rPr>
          <w:rFonts w:ascii="Times New Roman" w:hAnsi="Times New Roman"/>
          <w:sz w:val="24"/>
          <w:szCs w:val="24"/>
          <w:lang w:val="en-GB"/>
        </w:rPr>
        <w:t xml:space="preserve"> to the Rules of organization of the competition for filling the position of ELI RO – Nuclear Physics (ELI-RO) Subunit Director at IFIN-HH (the Rules are available at </w:t>
      </w:r>
      <w:hyperlink r:id="rId9" w:history="1">
        <w:r w:rsidR="00565B3B" w:rsidRPr="00F86B10">
          <w:rPr>
            <w:rStyle w:val="Hyperlink"/>
            <w:rFonts w:ascii="Times New Roman" w:hAnsi="Times New Roman"/>
            <w:sz w:val="24"/>
            <w:szCs w:val="24"/>
            <w:lang w:val="en-GB"/>
          </w:rPr>
          <w:t>https://www.nipne.ro/job-announcements.php</w:t>
        </w:r>
      </w:hyperlink>
      <w:r w:rsidR="00565B3B" w:rsidRPr="00F86B10">
        <w:rPr>
          <w:rFonts w:ascii="Times New Roman" w:hAnsi="Times New Roman"/>
          <w:sz w:val="24"/>
          <w:szCs w:val="24"/>
          <w:lang w:val="en-GB"/>
        </w:rPr>
        <w:t>),</w:t>
      </w:r>
      <w:r w:rsidRPr="00F86B10">
        <w:rPr>
          <w:rFonts w:ascii="Times New Roman" w:hAnsi="Times New Roman"/>
          <w:sz w:val="24"/>
          <w:szCs w:val="24"/>
          <w:lang w:val="en-GB"/>
        </w:rPr>
        <w:t xml:space="preserve"> </w:t>
      </w:r>
      <w:r w:rsidRPr="00F86B10">
        <w:rPr>
          <w:rFonts w:ascii="Times New Roman" w:hAnsi="Times New Roman"/>
          <w:i/>
          <w:iCs/>
          <w:sz w:val="24"/>
          <w:szCs w:val="24"/>
          <w:lang w:val="en-GB"/>
        </w:rPr>
        <w:t>in Romanian and/or English</w:t>
      </w:r>
      <w:r w:rsidRPr="00F86B10">
        <w:rPr>
          <w:rFonts w:ascii="Times New Roman" w:hAnsi="Times New Roman"/>
          <w:sz w:val="24"/>
          <w:szCs w:val="24"/>
          <w:lang w:val="en-GB"/>
        </w:rPr>
        <w:t>.</w:t>
      </w:r>
    </w:p>
    <w:p w14:paraId="2BCA5EF7" w14:textId="77777777" w:rsidR="00C67643" w:rsidRPr="00F86B10" w:rsidRDefault="00C67643" w:rsidP="00565B3B">
      <w:pPr>
        <w:spacing w:after="0"/>
        <w:jc w:val="both"/>
        <w:rPr>
          <w:rFonts w:ascii="Times New Roman" w:eastAsia="Lucida Sans Unicode" w:hAnsi="Times New Roman"/>
          <w:sz w:val="24"/>
          <w:szCs w:val="24"/>
          <w:lang w:val="en-GB"/>
        </w:rPr>
      </w:pPr>
    </w:p>
    <w:p w14:paraId="34106E05" w14:textId="43391586" w:rsidR="00B329B9" w:rsidRPr="00F86B10" w:rsidRDefault="00411DCA" w:rsidP="00C4788F">
      <w:pPr>
        <w:pStyle w:val="ListParagraph"/>
        <w:numPr>
          <w:ilvl w:val="0"/>
          <w:numId w:val="17"/>
        </w:numPr>
        <w:spacing w:after="0"/>
        <w:jc w:val="both"/>
        <w:rPr>
          <w:rFonts w:ascii="Times New Roman" w:hAnsi="Times New Roman"/>
          <w:sz w:val="24"/>
          <w:szCs w:val="24"/>
          <w:lang w:val="en-GB"/>
        </w:rPr>
      </w:pPr>
      <w:r w:rsidRPr="00F86B10">
        <w:rPr>
          <w:rFonts w:ascii="Times New Roman" w:hAnsi="Times New Roman"/>
          <w:sz w:val="24"/>
          <w:szCs w:val="24"/>
          <w:lang w:val="en-GB"/>
        </w:rPr>
        <w:t xml:space="preserve">The application files shall be submitted or sent by post/fast courier service (with acknowledgment of receipt) </w:t>
      </w:r>
      <w:r w:rsidRPr="00F86B10">
        <w:rPr>
          <w:rFonts w:ascii="Times New Roman" w:hAnsi="Times New Roman"/>
          <w:b/>
          <w:bCs/>
          <w:sz w:val="24"/>
          <w:szCs w:val="24"/>
          <w:lang w:val="en-GB"/>
        </w:rPr>
        <w:t>by</w:t>
      </w:r>
      <w:r w:rsidRPr="00F86B10">
        <w:rPr>
          <w:rFonts w:ascii="Times New Roman" w:hAnsi="Times New Roman"/>
          <w:sz w:val="24"/>
          <w:szCs w:val="24"/>
          <w:lang w:val="en-GB"/>
        </w:rPr>
        <w:t xml:space="preserve"> </w:t>
      </w:r>
      <w:r w:rsidR="00B329B9" w:rsidRPr="00F86B10">
        <w:rPr>
          <w:rFonts w:ascii="Times New Roman" w:hAnsi="Times New Roman"/>
          <w:b/>
          <w:sz w:val="24"/>
          <w:szCs w:val="24"/>
          <w:u w:val="single"/>
          <w:lang w:val="en-GB"/>
        </w:rPr>
        <w:t>01.02.2024 inclusiv</w:t>
      </w:r>
      <w:r w:rsidRPr="00F86B10">
        <w:rPr>
          <w:rFonts w:ascii="Times New Roman" w:hAnsi="Times New Roman"/>
          <w:b/>
          <w:sz w:val="24"/>
          <w:szCs w:val="24"/>
          <w:u w:val="single"/>
          <w:lang w:val="en-GB"/>
        </w:rPr>
        <w:t>e</w:t>
      </w:r>
      <w:r w:rsidR="00B329B9" w:rsidRPr="00F86B10">
        <w:rPr>
          <w:rFonts w:ascii="Times New Roman" w:hAnsi="Times New Roman"/>
          <w:b/>
          <w:sz w:val="24"/>
          <w:szCs w:val="24"/>
          <w:u w:val="single"/>
          <w:lang w:val="en-GB"/>
        </w:rPr>
        <w:t xml:space="preserve">, </w:t>
      </w:r>
      <w:r w:rsidR="008E595C" w:rsidRPr="00F86B10">
        <w:rPr>
          <w:rFonts w:ascii="Times New Roman" w:hAnsi="Times New Roman"/>
          <w:b/>
          <w:sz w:val="24"/>
          <w:szCs w:val="24"/>
          <w:u w:val="single"/>
          <w:lang w:val="en-GB"/>
        </w:rPr>
        <w:t>at</w:t>
      </w:r>
      <w:r w:rsidR="00B329B9" w:rsidRPr="00F86B10">
        <w:rPr>
          <w:rFonts w:ascii="Times New Roman" w:hAnsi="Times New Roman"/>
          <w:b/>
          <w:sz w:val="24"/>
          <w:szCs w:val="24"/>
          <w:u w:val="single"/>
          <w:lang w:val="en-GB"/>
        </w:rPr>
        <w:t xml:space="preserve"> 16</w:t>
      </w:r>
      <w:r w:rsidR="008E595C" w:rsidRPr="00F86B10">
        <w:rPr>
          <w:rFonts w:ascii="Times New Roman" w:hAnsi="Times New Roman"/>
          <w:b/>
          <w:sz w:val="24"/>
          <w:szCs w:val="24"/>
          <w:u w:val="single"/>
          <w:lang w:val="en-GB"/>
        </w:rPr>
        <w:t>:</w:t>
      </w:r>
      <w:r w:rsidR="00B329B9" w:rsidRPr="00F86B10">
        <w:rPr>
          <w:rFonts w:ascii="Times New Roman" w:hAnsi="Times New Roman"/>
          <w:b/>
          <w:sz w:val="24"/>
          <w:szCs w:val="24"/>
          <w:u w:val="single"/>
          <w:lang w:val="en-GB"/>
        </w:rPr>
        <w:t>30,</w:t>
      </w:r>
      <w:r w:rsidR="00B329B9" w:rsidRPr="00F86B10">
        <w:rPr>
          <w:rFonts w:ascii="Times New Roman" w:hAnsi="Times New Roman"/>
          <w:b/>
          <w:sz w:val="24"/>
          <w:szCs w:val="24"/>
          <w:lang w:val="en-GB"/>
        </w:rPr>
        <w:t xml:space="preserve"> </w:t>
      </w:r>
      <w:r w:rsidR="008E595C" w:rsidRPr="00F86B10">
        <w:rPr>
          <w:rFonts w:ascii="Times New Roman" w:hAnsi="Times New Roman"/>
          <w:b/>
          <w:sz w:val="24"/>
          <w:szCs w:val="24"/>
          <w:lang w:val="en-GB"/>
        </w:rPr>
        <w:t>at the headquarters of</w:t>
      </w:r>
      <w:r w:rsidR="00B329B9" w:rsidRPr="00F86B10">
        <w:rPr>
          <w:rFonts w:ascii="Times New Roman" w:hAnsi="Times New Roman"/>
          <w:b/>
          <w:sz w:val="24"/>
          <w:szCs w:val="24"/>
          <w:lang w:val="en-GB"/>
        </w:rPr>
        <w:t xml:space="preserve"> </w:t>
      </w:r>
      <w:r w:rsidR="005053C6" w:rsidRPr="00F86B10">
        <w:rPr>
          <w:rFonts w:ascii="Times New Roman" w:hAnsi="Times New Roman"/>
          <w:b/>
          <w:sz w:val="24"/>
          <w:szCs w:val="24"/>
          <w:lang w:val="en-GB"/>
        </w:rPr>
        <w:t xml:space="preserve">   </w:t>
      </w:r>
      <w:r w:rsidR="00B329B9" w:rsidRPr="00F86B10">
        <w:rPr>
          <w:rFonts w:ascii="Times New Roman" w:hAnsi="Times New Roman"/>
          <w:b/>
          <w:sz w:val="24"/>
          <w:szCs w:val="24"/>
          <w:lang w:val="en-GB"/>
        </w:rPr>
        <w:t xml:space="preserve">IFIN-HH in </w:t>
      </w:r>
      <w:proofErr w:type="spellStart"/>
      <w:r w:rsidR="00B329B9" w:rsidRPr="00F86B10">
        <w:rPr>
          <w:rFonts w:ascii="Times New Roman" w:hAnsi="Times New Roman"/>
          <w:b/>
          <w:sz w:val="24"/>
          <w:szCs w:val="24"/>
          <w:lang w:val="en-GB"/>
        </w:rPr>
        <w:t>Măgurele</w:t>
      </w:r>
      <w:proofErr w:type="spellEnd"/>
      <w:r w:rsidR="00B329B9" w:rsidRPr="00F86B10">
        <w:rPr>
          <w:rFonts w:ascii="Times New Roman" w:hAnsi="Times New Roman"/>
          <w:b/>
          <w:sz w:val="24"/>
          <w:szCs w:val="24"/>
          <w:lang w:val="en-GB"/>
        </w:rPr>
        <w:t xml:space="preserve">, </w:t>
      </w:r>
      <w:r w:rsidR="008E595C" w:rsidRPr="00F86B10">
        <w:rPr>
          <w:rFonts w:ascii="Times New Roman" w:hAnsi="Times New Roman"/>
          <w:b/>
          <w:sz w:val="24"/>
          <w:szCs w:val="24"/>
          <w:lang w:val="en-GB"/>
        </w:rPr>
        <w:t xml:space="preserve">30 </w:t>
      </w:r>
      <w:proofErr w:type="spellStart"/>
      <w:r w:rsidR="00B329B9" w:rsidRPr="00F86B10">
        <w:rPr>
          <w:rFonts w:ascii="Times New Roman" w:hAnsi="Times New Roman"/>
          <w:b/>
          <w:sz w:val="24"/>
          <w:szCs w:val="24"/>
          <w:lang w:val="en-GB"/>
        </w:rPr>
        <w:t>Reactorului</w:t>
      </w:r>
      <w:proofErr w:type="spellEnd"/>
      <w:r w:rsidR="00B329B9" w:rsidRPr="00F86B10">
        <w:rPr>
          <w:rFonts w:ascii="Times New Roman" w:hAnsi="Times New Roman"/>
          <w:b/>
          <w:sz w:val="24"/>
          <w:szCs w:val="24"/>
          <w:lang w:val="en-GB"/>
        </w:rPr>
        <w:t xml:space="preserve"> </w:t>
      </w:r>
      <w:r w:rsidR="008E595C" w:rsidRPr="00F86B10">
        <w:rPr>
          <w:rFonts w:ascii="Times New Roman" w:hAnsi="Times New Roman"/>
          <w:b/>
          <w:sz w:val="24"/>
          <w:szCs w:val="24"/>
          <w:lang w:val="en-GB"/>
        </w:rPr>
        <w:t xml:space="preserve">St., </w:t>
      </w:r>
      <w:r w:rsidR="00B329B9" w:rsidRPr="00F86B10">
        <w:rPr>
          <w:rFonts w:ascii="Times New Roman" w:hAnsi="Times New Roman"/>
          <w:b/>
          <w:sz w:val="24"/>
          <w:szCs w:val="24"/>
          <w:lang w:val="en-GB"/>
        </w:rPr>
        <w:t>Ilfov</w:t>
      </w:r>
      <w:r w:rsidR="008E595C" w:rsidRPr="00F86B10">
        <w:rPr>
          <w:rFonts w:ascii="Times New Roman" w:hAnsi="Times New Roman"/>
          <w:b/>
          <w:sz w:val="24"/>
          <w:szCs w:val="24"/>
          <w:lang w:val="en-GB"/>
        </w:rPr>
        <w:t xml:space="preserve"> County</w:t>
      </w:r>
      <w:r w:rsidR="00B329B9" w:rsidRPr="00F86B10">
        <w:rPr>
          <w:rFonts w:ascii="Times New Roman" w:hAnsi="Times New Roman"/>
          <w:b/>
          <w:sz w:val="24"/>
          <w:szCs w:val="24"/>
          <w:lang w:val="en-GB"/>
        </w:rPr>
        <w:t xml:space="preserve">, </w:t>
      </w:r>
      <w:r w:rsidR="008E595C" w:rsidRPr="00F86B10">
        <w:rPr>
          <w:rFonts w:ascii="Times New Roman" w:hAnsi="Times New Roman"/>
          <w:b/>
          <w:sz w:val="24"/>
          <w:szCs w:val="24"/>
          <w:lang w:val="en-GB"/>
        </w:rPr>
        <w:t xml:space="preserve">postal code </w:t>
      </w:r>
      <w:r w:rsidR="00B329B9" w:rsidRPr="00F86B10">
        <w:rPr>
          <w:rFonts w:ascii="Times New Roman" w:hAnsi="Times New Roman"/>
          <w:b/>
          <w:sz w:val="24"/>
          <w:szCs w:val="24"/>
          <w:lang w:val="en-GB"/>
        </w:rPr>
        <w:t xml:space="preserve">077125, </w:t>
      </w:r>
      <w:r w:rsidR="008E595C" w:rsidRPr="00F86B10">
        <w:rPr>
          <w:rFonts w:ascii="Times New Roman" w:hAnsi="Times New Roman"/>
          <w:b/>
          <w:bCs/>
          <w:sz w:val="24"/>
          <w:szCs w:val="24"/>
          <w:lang w:val="en-GB"/>
        </w:rPr>
        <w:t>the</w:t>
      </w:r>
      <w:r w:rsidR="008E595C" w:rsidRPr="00F86B10">
        <w:rPr>
          <w:rFonts w:ascii="Times New Roman" w:hAnsi="Times New Roman"/>
          <w:sz w:val="24"/>
          <w:szCs w:val="24"/>
          <w:lang w:val="en-GB"/>
        </w:rPr>
        <w:t xml:space="preserve"> </w:t>
      </w:r>
      <w:r w:rsidR="008E595C" w:rsidRPr="00F86B10">
        <w:rPr>
          <w:rFonts w:ascii="Times New Roman" w:hAnsi="Times New Roman"/>
          <w:b/>
          <w:bCs/>
          <w:sz w:val="24"/>
          <w:szCs w:val="24"/>
          <w:lang w:val="en-GB"/>
        </w:rPr>
        <w:t>Human Resources Office</w:t>
      </w:r>
      <w:r w:rsidR="00B329B9" w:rsidRPr="00F86B10">
        <w:rPr>
          <w:rFonts w:ascii="Times New Roman" w:hAnsi="Times New Roman"/>
          <w:sz w:val="24"/>
          <w:szCs w:val="24"/>
          <w:lang w:val="en-GB"/>
        </w:rPr>
        <w:t xml:space="preserve">. </w:t>
      </w:r>
    </w:p>
    <w:p w14:paraId="75598131" w14:textId="1FDADC1F" w:rsidR="00B329B9" w:rsidRPr="00F86B10" w:rsidRDefault="008E595C" w:rsidP="008E595C">
      <w:pPr>
        <w:spacing w:after="0"/>
        <w:ind w:left="720"/>
        <w:jc w:val="both"/>
        <w:rPr>
          <w:rFonts w:ascii="Times New Roman" w:hAnsi="Times New Roman"/>
          <w:b/>
          <w:sz w:val="24"/>
          <w:szCs w:val="24"/>
          <w:u w:val="single"/>
          <w:lang w:val="en-GB"/>
        </w:rPr>
      </w:pPr>
      <w:r w:rsidRPr="00F86B10">
        <w:rPr>
          <w:rFonts w:ascii="Times New Roman" w:hAnsi="Times New Roman"/>
          <w:sz w:val="24"/>
          <w:szCs w:val="24"/>
          <w:lang w:val="en-GB"/>
        </w:rPr>
        <w:t xml:space="preserve">Additional information can be obtained by sending an </w:t>
      </w:r>
      <w:r w:rsidR="00B329B9" w:rsidRPr="00F86B10">
        <w:rPr>
          <w:rFonts w:ascii="Times New Roman" w:hAnsi="Times New Roman"/>
          <w:sz w:val="24"/>
          <w:szCs w:val="24"/>
          <w:lang w:val="en-GB"/>
        </w:rPr>
        <w:t>e-mail</w:t>
      </w:r>
      <w:r w:rsidRPr="00F86B10">
        <w:rPr>
          <w:rFonts w:ascii="Times New Roman" w:hAnsi="Times New Roman"/>
          <w:sz w:val="24"/>
          <w:szCs w:val="24"/>
          <w:lang w:val="en-GB"/>
        </w:rPr>
        <w:t xml:space="preserve"> at</w:t>
      </w:r>
      <w:r w:rsidR="00B329B9" w:rsidRPr="00F86B10">
        <w:rPr>
          <w:rFonts w:ascii="Times New Roman" w:hAnsi="Times New Roman"/>
          <w:sz w:val="24"/>
          <w:szCs w:val="24"/>
          <w:lang w:val="en-GB"/>
        </w:rPr>
        <w:t xml:space="preserve">: </w:t>
      </w:r>
      <w:hyperlink r:id="rId10" w:history="1">
        <w:r w:rsidR="00C4788F" w:rsidRPr="00F86B10">
          <w:rPr>
            <w:rStyle w:val="Hyperlink"/>
            <w:rFonts w:ascii="Times New Roman" w:hAnsi="Times New Roman"/>
            <w:b/>
            <w:sz w:val="24"/>
            <w:szCs w:val="24"/>
            <w:lang w:val="en-GB"/>
          </w:rPr>
          <w:t>resum@nipne.ro</w:t>
        </w:r>
      </w:hyperlink>
      <w:r w:rsidR="00B329B9" w:rsidRPr="00F86B10">
        <w:rPr>
          <w:rFonts w:ascii="Times New Roman" w:hAnsi="Times New Roman"/>
          <w:b/>
          <w:sz w:val="24"/>
          <w:szCs w:val="24"/>
          <w:u w:val="single"/>
          <w:lang w:val="en-GB"/>
        </w:rPr>
        <w:t>.</w:t>
      </w:r>
    </w:p>
    <w:p w14:paraId="58397B92" w14:textId="77777777" w:rsidR="00C4788F" w:rsidRPr="00F86B10" w:rsidRDefault="00C4788F" w:rsidP="00C4788F">
      <w:pPr>
        <w:spacing w:after="0"/>
        <w:ind w:left="360"/>
        <w:jc w:val="both"/>
        <w:rPr>
          <w:rFonts w:ascii="Times New Roman" w:hAnsi="Times New Roman"/>
          <w:b/>
          <w:sz w:val="24"/>
          <w:szCs w:val="24"/>
          <w:u w:val="single"/>
          <w:lang w:val="en-GB"/>
        </w:rPr>
      </w:pPr>
    </w:p>
    <w:p w14:paraId="5D5C5FF1" w14:textId="313637D1" w:rsidR="00B329B9" w:rsidRPr="00F86B10" w:rsidRDefault="00FE7123" w:rsidP="00C4788F">
      <w:pPr>
        <w:pStyle w:val="ListParagraph"/>
        <w:numPr>
          <w:ilvl w:val="0"/>
          <w:numId w:val="17"/>
        </w:numPr>
        <w:spacing w:after="0"/>
        <w:jc w:val="both"/>
        <w:rPr>
          <w:rFonts w:ascii="Times New Roman" w:hAnsi="Times New Roman"/>
          <w:i/>
          <w:sz w:val="24"/>
          <w:szCs w:val="24"/>
          <w:lang w:val="en-GB"/>
        </w:rPr>
      </w:pPr>
      <w:r w:rsidRPr="00F86B10">
        <w:rPr>
          <w:rFonts w:ascii="Times New Roman" w:hAnsi="Times New Roman"/>
          <w:b/>
          <w:i/>
          <w:sz w:val="24"/>
          <w:szCs w:val="24"/>
          <w:lang w:val="en-GB"/>
        </w:rPr>
        <w:t>COMPETITION SCHEDULE</w:t>
      </w:r>
      <w:r w:rsidR="00B329B9" w:rsidRPr="00F86B10">
        <w:rPr>
          <w:rFonts w:ascii="Times New Roman" w:hAnsi="Times New Roman"/>
          <w:i/>
          <w:sz w:val="24"/>
          <w:szCs w:val="24"/>
          <w:lang w:val="en-GB"/>
        </w:rPr>
        <w:t>:</w:t>
      </w:r>
    </w:p>
    <w:p w14:paraId="4A14F92E" w14:textId="7AD76A0D"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Public</w:t>
      </w:r>
      <w:r w:rsidR="00FE7123" w:rsidRPr="00F86B10">
        <w:rPr>
          <w:rFonts w:ascii="Times New Roman" w:hAnsi="Times New Roman"/>
          <w:sz w:val="24"/>
          <w:szCs w:val="24"/>
          <w:lang w:val="en-GB"/>
        </w:rPr>
        <w:t xml:space="preserve">ation of </w:t>
      </w:r>
      <w:r w:rsidR="00273932" w:rsidRPr="00F86B10">
        <w:rPr>
          <w:rFonts w:ascii="Times New Roman" w:hAnsi="Times New Roman"/>
          <w:sz w:val="24"/>
          <w:szCs w:val="24"/>
          <w:lang w:val="en-GB"/>
        </w:rPr>
        <w:t xml:space="preserve">the job </w:t>
      </w:r>
      <w:r w:rsidR="00FE7123" w:rsidRPr="00F86B10">
        <w:rPr>
          <w:rFonts w:ascii="Times New Roman" w:hAnsi="Times New Roman"/>
          <w:sz w:val="24"/>
          <w:szCs w:val="24"/>
          <w:lang w:val="en-GB"/>
        </w:rPr>
        <w:t>competition announcement</w:t>
      </w:r>
      <w:r w:rsidR="00B329B9" w:rsidRPr="00F86B10">
        <w:rPr>
          <w:rFonts w:ascii="Times New Roman" w:hAnsi="Times New Roman"/>
          <w:sz w:val="24"/>
          <w:szCs w:val="24"/>
          <w:lang w:val="en-GB"/>
        </w:rPr>
        <w:t xml:space="preserve"> – 20.12.2023</w:t>
      </w:r>
      <w:r w:rsidR="00FE7123" w:rsidRPr="00F86B10">
        <w:rPr>
          <w:rFonts w:ascii="Times New Roman" w:hAnsi="Times New Roman"/>
          <w:sz w:val="24"/>
          <w:szCs w:val="24"/>
          <w:lang w:val="en-GB"/>
        </w:rPr>
        <w:t xml:space="preserve"> at the latest</w:t>
      </w:r>
      <w:r w:rsidR="00B329B9" w:rsidRPr="00F86B10">
        <w:rPr>
          <w:rFonts w:ascii="Times New Roman" w:hAnsi="Times New Roman"/>
          <w:sz w:val="24"/>
          <w:szCs w:val="24"/>
          <w:lang w:val="en-GB"/>
        </w:rPr>
        <w:t>;</w:t>
      </w:r>
    </w:p>
    <w:p w14:paraId="099DF996" w14:textId="75A622A3"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273932" w:rsidRPr="00F86B10">
        <w:rPr>
          <w:rFonts w:ascii="Times New Roman" w:hAnsi="Times New Roman"/>
          <w:sz w:val="24"/>
          <w:szCs w:val="24"/>
          <w:lang w:val="en-GB"/>
        </w:rPr>
        <w:t>File submission</w:t>
      </w:r>
      <w:r w:rsidR="00B329B9" w:rsidRPr="00F86B10">
        <w:rPr>
          <w:rFonts w:ascii="Times New Roman" w:hAnsi="Times New Roman"/>
          <w:sz w:val="24"/>
          <w:szCs w:val="24"/>
          <w:lang w:val="en-GB"/>
        </w:rPr>
        <w:t>/</w:t>
      </w:r>
      <w:r w:rsidR="00273932" w:rsidRPr="00F86B10">
        <w:rPr>
          <w:rFonts w:ascii="Times New Roman" w:hAnsi="Times New Roman"/>
          <w:sz w:val="24"/>
          <w:szCs w:val="24"/>
          <w:lang w:val="en-GB"/>
        </w:rPr>
        <w:t>sending</w:t>
      </w:r>
      <w:r w:rsidR="00B329B9" w:rsidRPr="00F86B10">
        <w:rPr>
          <w:rFonts w:ascii="Times New Roman" w:hAnsi="Times New Roman"/>
          <w:sz w:val="24"/>
          <w:szCs w:val="24"/>
          <w:lang w:val="en-GB"/>
        </w:rPr>
        <w:t xml:space="preserve"> – </w:t>
      </w:r>
      <w:r w:rsidR="00273932" w:rsidRPr="00F86B10">
        <w:rPr>
          <w:rFonts w:ascii="Times New Roman" w:hAnsi="Times New Roman"/>
          <w:sz w:val="24"/>
          <w:szCs w:val="24"/>
          <w:lang w:val="en-GB"/>
        </w:rPr>
        <w:t xml:space="preserve">within maximum </w:t>
      </w:r>
      <w:r w:rsidR="00B329B9" w:rsidRPr="00F86B10">
        <w:rPr>
          <w:rFonts w:ascii="Times New Roman" w:hAnsi="Times New Roman"/>
          <w:sz w:val="24"/>
          <w:szCs w:val="24"/>
          <w:lang w:val="en-GB"/>
        </w:rPr>
        <w:t xml:space="preserve">45 </w:t>
      </w:r>
      <w:r w:rsidR="00273932" w:rsidRPr="00F86B10">
        <w:rPr>
          <w:rFonts w:ascii="Times New Roman" w:hAnsi="Times New Roman"/>
          <w:sz w:val="24"/>
          <w:szCs w:val="24"/>
          <w:lang w:val="en-GB"/>
        </w:rPr>
        <w:t xml:space="preserve">calendar days </w:t>
      </w:r>
      <w:r w:rsidR="003905C7">
        <w:rPr>
          <w:rFonts w:ascii="Times New Roman" w:hAnsi="Times New Roman"/>
          <w:sz w:val="24"/>
          <w:szCs w:val="24"/>
          <w:lang w:val="en-GB"/>
        </w:rPr>
        <w:t>from the</w:t>
      </w:r>
      <w:r w:rsidR="00273932" w:rsidRPr="00F86B10">
        <w:rPr>
          <w:rFonts w:ascii="Times New Roman" w:hAnsi="Times New Roman"/>
          <w:sz w:val="24"/>
          <w:szCs w:val="24"/>
          <w:lang w:val="en-GB"/>
        </w:rPr>
        <w:t xml:space="preserve"> date of publication of the job competition announcement</w:t>
      </w:r>
      <w:r w:rsidR="00B329B9" w:rsidRPr="00F86B10">
        <w:rPr>
          <w:rFonts w:ascii="Times New Roman" w:hAnsi="Times New Roman"/>
          <w:sz w:val="24"/>
          <w:szCs w:val="24"/>
          <w:lang w:val="en-GB"/>
        </w:rPr>
        <w:t>;</w:t>
      </w:r>
    </w:p>
    <w:p w14:paraId="62D3C288" w14:textId="67EA4296"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9C652B" w:rsidRPr="00F86B10">
        <w:rPr>
          <w:rFonts w:ascii="Times New Roman" w:hAnsi="Times New Roman"/>
          <w:sz w:val="24"/>
          <w:szCs w:val="24"/>
          <w:lang w:val="en-GB"/>
        </w:rPr>
        <w:t>Stage</w:t>
      </w:r>
      <w:r w:rsidR="00B329B9" w:rsidRPr="00F86B10">
        <w:rPr>
          <w:rFonts w:ascii="Times New Roman" w:hAnsi="Times New Roman"/>
          <w:sz w:val="24"/>
          <w:szCs w:val="24"/>
          <w:lang w:val="en-GB"/>
        </w:rPr>
        <w:t xml:space="preserve"> I: Anal</w:t>
      </w:r>
      <w:r w:rsidR="009C652B" w:rsidRPr="00F86B10">
        <w:rPr>
          <w:rFonts w:ascii="Times New Roman" w:hAnsi="Times New Roman"/>
          <w:sz w:val="24"/>
          <w:szCs w:val="24"/>
          <w:lang w:val="en-GB"/>
        </w:rPr>
        <w:t>ysis and verification of the fulfilment of the application conditions</w:t>
      </w:r>
      <w:r w:rsidR="00B329B9" w:rsidRPr="00F86B10">
        <w:rPr>
          <w:rFonts w:ascii="Times New Roman" w:hAnsi="Times New Roman"/>
          <w:sz w:val="24"/>
          <w:szCs w:val="24"/>
          <w:lang w:val="en-GB"/>
        </w:rPr>
        <w:t xml:space="preserve"> </w:t>
      </w:r>
      <w:r w:rsidR="007F7EBD" w:rsidRPr="00F86B10">
        <w:rPr>
          <w:rFonts w:ascii="Times New Roman" w:hAnsi="Times New Roman"/>
          <w:sz w:val="24"/>
          <w:szCs w:val="24"/>
          <w:lang w:val="en-GB"/>
        </w:rPr>
        <w:t>–</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B329B9" w:rsidRPr="00F86B10">
        <w:rPr>
          <w:rFonts w:ascii="Times New Roman" w:hAnsi="Times New Roman"/>
          <w:sz w:val="24"/>
          <w:szCs w:val="24"/>
          <w:lang w:val="en-GB"/>
        </w:rPr>
        <w:t xml:space="preserve"> 5 </w:t>
      </w:r>
      <w:r w:rsidR="009C652B"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9C652B" w:rsidRPr="00F86B10">
        <w:rPr>
          <w:rFonts w:ascii="Times New Roman" w:hAnsi="Times New Roman"/>
          <w:sz w:val="24"/>
          <w:szCs w:val="24"/>
          <w:lang w:val="en-GB"/>
        </w:rPr>
        <w:t xml:space="preserve"> deadline for submitting/sending application files</w:t>
      </w:r>
      <w:r w:rsidR="00B329B9" w:rsidRPr="00F86B10">
        <w:rPr>
          <w:rFonts w:ascii="Times New Roman" w:hAnsi="Times New Roman"/>
          <w:sz w:val="24"/>
          <w:szCs w:val="24"/>
          <w:lang w:val="en-GB"/>
        </w:rPr>
        <w:t>;</w:t>
      </w:r>
    </w:p>
    <w:p w14:paraId="7558C10F" w14:textId="760C8BAE"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Com</w:t>
      </w:r>
      <w:r w:rsidR="009C652B" w:rsidRPr="00F86B10">
        <w:rPr>
          <w:rFonts w:ascii="Times New Roman" w:hAnsi="Times New Roman"/>
          <w:sz w:val="24"/>
          <w:szCs w:val="24"/>
          <w:lang w:val="en-GB"/>
        </w:rPr>
        <w:t xml:space="preserve">munication of </w:t>
      </w:r>
      <w:r w:rsidR="00F07375" w:rsidRPr="00F86B10">
        <w:rPr>
          <w:rFonts w:ascii="Times New Roman" w:hAnsi="Times New Roman"/>
          <w:sz w:val="24"/>
          <w:szCs w:val="24"/>
          <w:lang w:val="en-GB"/>
        </w:rPr>
        <w:t xml:space="preserve">Stage I </w:t>
      </w:r>
      <w:r w:rsidR="009C652B" w:rsidRPr="00F86B10">
        <w:rPr>
          <w:rFonts w:ascii="Times New Roman" w:hAnsi="Times New Roman"/>
          <w:sz w:val="24"/>
          <w:szCs w:val="24"/>
          <w:lang w:val="en-GB"/>
        </w:rPr>
        <w:t xml:space="preserve">results </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B329B9" w:rsidRPr="00F86B10">
        <w:rPr>
          <w:rFonts w:ascii="Times New Roman" w:hAnsi="Times New Roman"/>
          <w:sz w:val="24"/>
          <w:szCs w:val="24"/>
          <w:lang w:val="en-GB"/>
        </w:rPr>
        <w:t xml:space="preserve"> 10 </w:t>
      </w:r>
      <w:r w:rsidR="009C652B"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9C652B" w:rsidRPr="00F86B10">
        <w:rPr>
          <w:rFonts w:ascii="Times New Roman" w:hAnsi="Times New Roman"/>
          <w:sz w:val="24"/>
          <w:szCs w:val="24"/>
          <w:lang w:val="en-GB"/>
        </w:rPr>
        <w:t xml:space="preserve"> deadline for submitting/sending application files</w:t>
      </w:r>
      <w:r w:rsidR="00B329B9" w:rsidRPr="00F86B10">
        <w:rPr>
          <w:rFonts w:ascii="Times New Roman" w:hAnsi="Times New Roman"/>
          <w:sz w:val="24"/>
          <w:szCs w:val="24"/>
          <w:lang w:val="en-GB"/>
        </w:rPr>
        <w:t xml:space="preserve">; </w:t>
      </w:r>
    </w:p>
    <w:p w14:paraId="5B7A604F" w14:textId="6C148434"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7F7EBD" w:rsidRPr="00F86B10">
        <w:rPr>
          <w:rFonts w:ascii="Times New Roman" w:hAnsi="Times New Roman"/>
          <w:sz w:val="24"/>
          <w:szCs w:val="24"/>
          <w:lang w:val="en-GB"/>
        </w:rPr>
        <w:t>Stage</w:t>
      </w:r>
      <w:r w:rsidR="00B329B9" w:rsidRPr="00F86B10">
        <w:rPr>
          <w:rFonts w:ascii="Times New Roman" w:hAnsi="Times New Roman"/>
          <w:sz w:val="24"/>
          <w:szCs w:val="24"/>
          <w:lang w:val="en-GB"/>
        </w:rPr>
        <w:t xml:space="preserve"> II: Anal</w:t>
      </w:r>
      <w:r w:rsidR="007F7EBD" w:rsidRPr="00F86B10">
        <w:rPr>
          <w:rFonts w:ascii="Times New Roman" w:hAnsi="Times New Roman"/>
          <w:sz w:val="24"/>
          <w:szCs w:val="24"/>
          <w:lang w:val="en-GB"/>
        </w:rPr>
        <w:t>ysis and evaluation of the competencies of the candidates satisfying the application conditions –</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B329B9" w:rsidRPr="00F86B10">
        <w:rPr>
          <w:rFonts w:ascii="Times New Roman" w:hAnsi="Times New Roman"/>
          <w:sz w:val="24"/>
          <w:szCs w:val="24"/>
          <w:lang w:val="en-GB"/>
        </w:rPr>
        <w:t xml:space="preserve"> 25 </w:t>
      </w:r>
      <w:r w:rsidR="007F7EBD"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7F7EBD" w:rsidRPr="00F86B10">
        <w:rPr>
          <w:rFonts w:ascii="Times New Roman" w:hAnsi="Times New Roman"/>
          <w:sz w:val="24"/>
          <w:szCs w:val="24"/>
          <w:lang w:val="en-GB"/>
        </w:rPr>
        <w:t xml:space="preserve"> communication of Stage I results;</w:t>
      </w:r>
    </w:p>
    <w:p w14:paraId="0B9FCAE8" w14:textId="0033E83D"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FE7503" w:rsidRPr="00F86B10">
        <w:rPr>
          <w:rFonts w:ascii="Times New Roman" w:hAnsi="Times New Roman"/>
          <w:sz w:val="24"/>
          <w:szCs w:val="24"/>
          <w:lang w:val="en-GB"/>
        </w:rPr>
        <w:t>Stage</w:t>
      </w:r>
      <w:r w:rsidR="00B329B9" w:rsidRPr="00F86B10">
        <w:rPr>
          <w:rFonts w:ascii="Times New Roman" w:hAnsi="Times New Roman"/>
          <w:sz w:val="24"/>
          <w:szCs w:val="24"/>
          <w:lang w:val="en-GB"/>
        </w:rPr>
        <w:t xml:space="preserve"> III: </w:t>
      </w:r>
      <w:r w:rsidR="00FE7503" w:rsidRPr="00F86B10">
        <w:rPr>
          <w:rFonts w:ascii="Times New Roman" w:hAnsi="Times New Roman"/>
          <w:sz w:val="24"/>
          <w:szCs w:val="24"/>
          <w:lang w:val="en-GB"/>
        </w:rPr>
        <w:t>Drafting of the report by the competition committee</w:t>
      </w:r>
      <w:r w:rsidR="00B329B9" w:rsidRPr="00F86B10">
        <w:rPr>
          <w:rFonts w:ascii="Times New Roman" w:hAnsi="Times New Roman"/>
          <w:sz w:val="24"/>
          <w:szCs w:val="24"/>
          <w:lang w:val="en-GB"/>
        </w:rPr>
        <w:t xml:space="preserve"> </w:t>
      </w:r>
      <w:r w:rsidR="00FE7503" w:rsidRPr="00F86B10">
        <w:rPr>
          <w:rFonts w:ascii="Times New Roman" w:hAnsi="Times New Roman"/>
          <w:sz w:val="24"/>
          <w:szCs w:val="24"/>
          <w:lang w:val="en-GB"/>
        </w:rPr>
        <w:t>–</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FE7503"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10 </w:t>
      </w:r>
      <w:r w:rsidR="00FE7503"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FE7503" w:rsidRPr="00F86B10">
        <w:rPr>
          <w:rFonts w:ascii="Times New Roman" w:hAnsi="Times New Roman"/>
          <w:sz w:val="24"/>
          <w:szCs w:val="24"/>
          <w:lang w:val="en-GB"/>
        </w:rPr>
        <w:t xml:space="preserve"> end of </w:t>
      </w:r>
      <w:r w:rsidR="004C7544" w:rsidRPr="00F86B10">
        <w:rPr>
          <w:rFonts w:ascii="Times New Roman" w:hAnsi="Times New Roman"/>
          <w:sz w:val="24"/>
          <w:szCs w:val="24"/>
          <w:lang w:val="en-GB"/>
        </w:rPr>
        <w:t xml:space="preserve">Stage </w:t>
      </w:r>
      <w:r w:rsidR="00FE7503" w:rsidRPr="00F86B10">
        <w:rPr>
          <w:rFonts w:ascii="Times New Roman" w:hAnsi="Times New Roman"/>
          <w:sz w:val="24"/>
          <w:szCs w:val="24"/>
          <w:lang w:val="en-GB"/>
        </w:rPr>
        <w:t>II interview(s)</w:t>
      </w:r>
      <w:r w:rsidR="00B329B9" w:rsidRPr="00F86B10">
        <w:rPr>
          <w:rFonts w:ascii="Times New Roman" w:hAnsi="Times New Roman"/>
          <w:sz w:val="24"/>
          <w:szCs w:val="24"/>
          <w:lang w:val="en-GB"/>
        </w:rPr>
        <w:t>;</w:t>
      </w:r>
    </w:p>
    <w:p w14:paraId="12B4F069" w14:textId="42412AD0"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FE7503" w:rsidRPr="00F86B10">
        <w:rPr>
          <w:rFonts w:ascii="Times New Roman" w:hAnsi="Times New Roman"/>
          <w:sz w:val="24"/>
          <w:szCs w:val="24"/>
          <w:lang w:val="en-GB"/>
        </w:rPr>
        <w:t>Stage</w:t>
      </w:r>
      <w:r w:rsidR="00B329B9" w:rsidRPr="00F86B10">
        <w:rPr>
          <w:rFonts w:ascii="Times New Roman" w:hAnsi="Times New Roman"/>
          <w:sz w:val="24"/>
          <w:szCs w:val="24"/>
          <w:lang w:val="en-GB"/>
        </w:rPr>
        <w:t xml:space="preserve"> IV: </w:t>
      </w:r>
      <w:r w:rsidR="00FE7503" w:rsidRPr="00F86B10">
        <w:rPr>
          <w:rFonts w:ascii="Times New Roman" w:hAnsi="Times New Roman"/>
          <w:sz w:val="24"/>
          <w:szCs w:val="24"/>
          <w:lang w:val="en-GB"/>
        </w:rPr>
        <w:t>Communication of results</w:t>
      </w:r>
      <w:r w:rsidR="00B329B9" w:rsidRPr="00F86B10">
        <w:rPr>
          <w:rFonts w:ascii="Times New Roman" w:hAnsi="Times New Roman"/>
          <w:sz w:val="24"/>
          <w:szCs w:val="24"/>
          <w:lang w:val="en-GB"/>
        </w:rPr>
        <w:t xml:space="preserve"> </w:t>
      </w:r>
      <w:r w:rsidR="00FE7503" w:rsidRPr="00F86B10">
        <w:rPr>
          <w:rFonts w:ascii="Times New Roman" w:hAnsi="Times New Roman"/>
          <w:sz w:val="24"/>
          <w:szCs w:val="24"/>
          <w:lang w:val="en-GB"/>
        </w:rPr>
        <w:t>–</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FE7503"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3 </w:t>
      </w:r>
      <w:r w:rsidR="00FE7503"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FE7503" w:rsidRPr="00F86B10">
        <w:rPr>
          <w:rFonts w:ascii="Times New Roman" w:hAnsi="Times New Roman"/>
          <w:sz w:val="24"/>
          <w:szCs w:val="24"/>
          <w:lang w:val="en-GB"/>
        </w:rPr>
        <w:t xml:space="preserve"> date of the </w:t>
      </w:r>
      <w:r w:rsidR="004C7544" w:rsidRPr="00F86B10">
        <w:rPr>
          <w:rFonts w:ascii="Times New Roman" w:hAnsi="Times New Roman"/>
          <w:sz w:val="24"/>
          <w:szCs w:val="24"/>
          <w:lang w:val="en-GB"/>
        </w:rPr>
        <w:t xml:space="preserve">competition committee’s </w:t>
      </w:r>
      <w:r w:rsidR="00FE7503" w:rsidRPr="00F86B10">
        <w:rPr>
          <w:rFonts w:ascii="Times New Roman" w:hAnsi="Times New Roman"/>
          <w:sz w:val="24"/>
          <w:szCs w:val="24"/>
          <w:lang w:val="en-GB"/>
        </w:rPr>
        <w:t>report</w:t>
      </w:r>
      <w:r w:rsidR="00B329B9" w:rsidRPr="00F86B10">
        <w:rPr>
          <w:rFonts w:ascii="Times New Roman" w:hAnsi="Times New Roman"/>
          <w:sz w:val="24"/>
          <w:szCs w:val="24"/>
          <w:lang w:val="en-GB"/>
        </w:rPr>
        <w:t>;</w:t>
      </w:r>
    </w:p>
    <w:p w14:paraId="5BA873E5" w14:textId="78B97AF6" w:rsidR="00B329B9"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4C7544" w:rsidRPr="00F86B10">
        <w:rPr>
          <w:rFonts w:ascii="Times New Roman" w:hAnsi="Times New Roman"/>
          <w:sz w:val="24"/>
          <w:szCs w:val="24"/>
          <w:lang w:val="en-GB"/>
        </w:rPr>
        <w:t>Stage</w:t>
      </w:r>
      <w:r w:rsidR="00B329B9" w:rsidRPr="00F86B10">
        <w:rPr>
          <w:rFonts w:ascii="Times New Roman" w:hAnsi="Times New Roman"/>
          <w:sz w:val="24"/>
          <w:szCs w:val="24"/>
          <w:lang w:val="en-GB"/>
        </w:rPr>
        <w:t xml:space="preserve"> V: </w:t>
      </w:r>
      <w:r w:rsidR="004C7544" w:rsidRPr="00F86B10">
        <w:rPr>
          <w:rFonts w:ascii="Times New Roman" w:hAnsi="Times New Roman"/>
          <w:sz w:val="24"/>
          <w:szCs w:val="24"/>
          <w:lang w:val="en-GB"/>
        </w:rPr>
        <w:t xml:space="preserve">Writing and </w:t>
      </w:r>
      <w:r w:rsidR="000478BC" w:rsidRPr="00F86B10">
        <w:rPr>
          <w:rFonts w:ascii="Times New Roman" w:hAnsi="Times New Roman"/>
          <w:sz w:val="24"/>
          <w:szCs w:val="24"/>
          <w:lang w:val="en-GB"/>
        </w:rPr>
        <w:t>filing of appeals</w:t>
      </w:r>
      <w:r w:rsidR="00B329B9" w:rsidRPr="00F86B10">
        <w:rPr>
          <w:rFonts w:ascii="Times New Roman" w:hAnsi="Times New Roman"/>
          <w:sz w:val="24"/>
          <w:szCs w:val="24"/>
          <w:lang w:val="en-GB"/>
        </w:rPr>
        <w:t xml:space="preserve"> </w:t>
      </w:r>
      <w:r w:rsidR="004C7544" w:rsidRPr="00F86B10">
        <w:rPr>
          <w:rFonts w:ascii="Times New Roman" w:hAnsi="Times New Roman"/>
          <w:sz w:val="24"/>
          <w:szCs w:val="24"/>
          <w:lang w:val="en-GB"/>
        </w:rPr>
        <w:t>–</w:t>
      </w:r>
      <w:r w:rsidR="00B329B9" w:rsidRPr="00F86B10">
        <w:rPr>
          <w:rFonts w:ascii="Times New Roman" w:hAnsi="Times New Roman"/>
          <w:sz w:val="24"/>
          <w:szCs w:val="24"/>
          <w:lang w:val="en-GB"/>
        </w:rPr>
        <w:t xml:space="preserve"> </w:t>
      </w:r>
      <w:r w:rsidR="008C36F2">
        <w:rPr>
          <w:rFonts w:ascii="Times New Roman" w:hAnsi="Times New Roman"/>
          <w:sz w:val="24"/>
          <w:szCs w:val="24"/>
          <w:lang w:val="en-GB"/>
        </w:rPr>
        <w:t>maximum</w:t>
      </w:r>
      <w:r w:rsidR="004C7544"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3 </w:t>
      </w:r>
      <w:r w:rsidR="004C7544" w:rsidRPr="00F86B10">
        <w:rPr>
          <w:rFonts w:ascii="Times New Roman" w:hAnsi="Times New Roman"/>
          <w:sz w:val="24"/>
          <w:szCs w:val="24"/>
          <w:lang w:val="en-GB"/>
        </w:rPr>
        <w:t xml:space="preserve">working days </w:t>
      </w:r>
      <w:r w:rsidR="003905C7">
        <w:rPr>
          <w:rFonts w:ascii="Times New Roman" w:hAnsi="Times New Roman"/>
          <w:sz w:val="24"/>
          <w:szCs w:val="24"/>
          <w:lang w:val="en-GB"/>
        </w:rPr>
        <w:t>from the</w:t>
      </w:r>
      <w:r w:rsidR="004C7544" w:rsidRPr="00F86B10">
        <w:rPr>
          <w:rFonts w:ascii="Times New Roman" w:hAnsi="Times New Roman"/>
          <w:sz w:val="24"/>
          <w:szCs w:val="24"/>
          <w:lang w:val="en-GB"/>
        </w:rPr>
        <w:t xml:space="preserve"> communication of Stage II results</w:t>
      </w:r>
      <w:r w:rsidR="00B329B9" w:rsidRPr="00F86B10">
        <w:rPr>
          <w:rFonts w:ascii="Times New Roman" w:hAnsi="Times New Roman"/>
          <w:sz w:val="24"/>
          <w:szCs w:val="24"/>
          <w:lang w:val="en-GB"/>
        </w:rPr>
        <w:t>;</w:t>
      </w:r>
    </w:p>
    <w:p w14:paraId="68559FB4" w14:textId="7381244F" w:rsidR="00C4788F" w:rsidRPr="00F86B10" w:rsidRDefault="00C4788F"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     </w:t>
      </w:r>
      <w:r w:rsidR="004C7544" w:rsidRPr="00F86B10">
        <w:rPr>
          <w:rFonts w:ascii="Times New Roman" w:hAnsi="Times New Roman"/>
          <w:sz w:val="24"/>
          <w:szCs w:val="24"/>
          <w:lang w:val="en-GB"/>
        </w:rPr>
        <w:t xml:space="preserve">Settlement of </w:t>
      </w:r>
      <w:r w:rsidR="000478BC" w:rsidRPr="00F86B10">
        <w:rPr>
          <w:rFonts w:ascii="Times New Roman" w:hAnsi="Times New Roman"/>
          <w:sz w:val="24"/>
          <w:szCs w:val="24"/>
          <w:lang w:val="en-GB"/>
        </w:rPr>
        <w:t>appeals</w:t>
      </w:r>
      <w:r w:rsidR="00B329B9" w:rsidRPr="00F86B10">
        <w:rPr>
          <w:rFonts w:ascii="Times New Roman" w:hAnsi="Times New Roman"/>
          <w:sz w:val="24"/>
          <w:szCs w:val="24"/>
          <w:lang w:val="en-GB"/>
        </w:rPr>
        <w:t xml:space="preserve"> – </w:t>
      </w:r>
      <w:r w:rsidR="008C36F2">
        <w:rPr>
          <w:rFonts w:ascii="Times New Roman" w:hAnsi="Times New Roman"/>
          <w:sz w:val="24"/>
          <w:szCs w:val="24"/>
          <w:lang w:val="en-GB"/>
        </w:rPr>
        <w:t>maximum</w:t>
      </w:r>
      <w:r w:rsidR="004C7544"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7 </w:t>
      </w:r>
      <w:r w:rsidR="004C7544" w:rsidRPr="00F86B10">
        <w:rPr>
          <w:rFonts w:ascii="Times New Roman" w:hAnsi="Times New Roman"/>
          <w:sz w:val="24"/>
          <w:szCs w:val="24"/>
          <w:lang w:val="en-GB"/>
        </w:rPr>
        <w:t xml:space="preserve">working days from expiry of the deadline for </w:t>
      </w:r>
      <w:r w:rsidR="000478BC" w:rsidRPr="00F86B10">
        <w:rPr>
          <w:rFonts w:ascii="Times New Roman" w:hAnsi="Times New Roman"/>
          <w:sz w:val="24"/>
          <w:szCs w:val="24"/>
          <w:lang w:val="en-GB"/>
        </w:rPr>
        <w:t>filing</w:t>
      </w:r>
      <w:r w:rsidR="004C7544" w:rsidRPr="00F86B10">
        <w:rPr>
          <w:rFonts w:ascii="Times New Roman" w:hAnsi="Times New Roman"/>
          <w:sz w:val="24"/>
          <w:szCs w:val="24"/>
          <w:lang w:val="en-GB"/>
        </w:rPr>
        <w:t xml:space="preserve"> </w:t>
      </w:r>
      <w:r w:rsidR="000478BC" w:rsidRPr="00F86B10">
        <w:rPr>
          <w:rFonts w:ascii="Times New Roman" w:hAnsi="Times New Roman"/>
          <w:sz w:val="24"/>
          <w:szCs w:val="24"/>
          <w:lang w:val="en-GB"/>
        </w:rPr>
        <w:t>appeals</w:t>
      </w:r>
      <w:r w:rsidR="00B329B9" w:rsidRPr="00F86B10">
        <w:rPr>
          <w:rFonts w:ascii="Times New Roman" w:hAnsi="Times New Roman"/>
          <w:sz w:val="24"/>
          <w:szCs w:val="24"/>
          <w:lang w:val="en-GB"/>
        </w:rPr>
        <w:t>;</w:t>
      </w:r>
    </w:p>
    <w:p w14:paraId="1420020E" w14:textId="067C970C" w:rsidR="00B329B9" w:rsidRPr="00F86B10" w:rsidRDefault="00B329B9"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Com</w:t>
      </w:r>
      <w:r w:rsidR="004C7544" w:rsidRPr="00F86B10">
        <w:rPr>
          <w:rFonts w:ascii="Times New Roman" w:hAnsi="Times New Roman"/>
          <w:sz w:val="24"/>
          <w:szCs w:val="24"/>
          <w:lang w:val="en-GB"/>
        </w:rPr>
        <w:t xml:space="preserve">munication of the </w:t>
      </w:r>
      <w:r w:rsidR="000478BC" w:rsidRPr="00F86B10">
        <w:rPr>
          <w:rFonts w:ascii="Times New Roman" w:hAnsi="Times New Roman"/>
          <w:sz w:val="24"/>
          <w:szCs w:val="24"/>
          <w:lang w:val="en-GB"/>
        </w:rPr>
        <w:t>appeal</w:t>
      </w:r>
      <w:r w:rsidR="004C7544" w:rsidRPr="00F86B10">
        <w:rPr>
          <w:rFonts w:ascii="Times New Roman" w:hAnsi="Times New Roman"/>
          <w:sz w:val="24"/>
          <w:szCs w:val="24"/>
          <w:lang w:val="en-GB"/>
        </w:rPr>
        <w:t xml:space="preserve"> result</w:t>
      </w:r>
      <w:r w:rsidRPr="00F86B10">
        <w:rPr>
          <w:rFonts w:ascii="Times New Roman" w:hAnsi="Times New Roman"/>
          <w:sz w:val="24"/>
          <w:szCs w:val="24"/>
          <w:lang w:val="en-GB"/>
        </w:rPr>
        <w:t xml:space="preserve"> – </w:t>
      </w:r>
      <w:r w:rsidR="008C36F2">
        <w:rPr>
          <w:rFonts w:ascii="Times New Roman" w:hAnsi="Times New Roman"/>
          <w:sz w:val="24"/>
          <w:szCs w:val="24"/>
          <w:lang w:val="en-GB"/>
        </w:rPr>
        <w:t>maximum</w:t>
      </w:r>
      <w:r w:rsidR="004C7544" w:rsidRPr="00F86B10">
        <w:rPr>
          <w:rFonts w:ascii="Times New Roman" w:hAnsi="Times New Roman"/>
          <w:sz w:val="24"/>
          <w:szCs w:val="24"/>
          <w:lang w:val="en-GB"/>
        </w:rPr>
        <w:t xml:space="preserve"> 2 working days from settlement of </w:t>
      </w:r>
      <w:r w:rsidR="004F11A9" w:rsidRPr="00F86B10">
        <w:rPr>
          <w:rFonts w:ascii="Times New Roman" w:hAnsi="Times New Roman"/>
          <w:sz w:val="24"/>
          <w:szCs w:val="24"/>
          <w:lang w:val="en-GB"/>
        </w:rPr>
        <w:t xml:space="preserve">the </w:t>
      </w:r>
      <w:r w:rsidR="000478BC" w:rsidRPr="00F86B10">
        <w:rPr>
          <w:rFonts w:ascii="Times New Roman" w:hAnsi="Times New Roman"/>
          <w:sz w:val="24"/>
          <w:szCs w:val="24"/>
          <w:lang w:val="en-GB"/>
        </w:rPr>
        <w:t>appeals</w:t>
      </w:r>
      <w:r w:rsidRPr="00F86B10">
        <w:rPr>
          <w:rFonts w:ascii="Times New Roman" w:hAnsi="Times New Roman"/>
          <w:sz w:val="24"/>
          <w:szCs w:val="24"/>
          <w:lang w:val="en-GB"/>
        </w:rPr>
        <w:t>;</w:t>
      </w:r>
    </w:p>
    <w:p w14:paraId="5673BE90" w14:textId="51314594" w:rsidR="00B329B9" w:rsidRPr="00F86B10" w:rsidRDefault="008E3464"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Endorsement</w:t>
      </w:r>
      <w:r w:rsidR="00AA5C32" w:rsidRPr="00F86B10">
        <w:rPr>
          <w:rFonts w:ascii="Times New Roman" w:hAnsi="Times New Roman"/>
          <w:sz w:val="24"/>
          <w:szCs w:val="24"/>
          <w:lang w:val="en-GB"/>
        </w:rPr>
        <w:t xml:space="preserve"> of the job competition results in the Board of </w:t>
      </w:r>
      <w:r w:rsidRPr="00F86B10">
        <w:rPr>
          <w:rFonts w:ascii="Times New Roman" w:hAnsi="Times New Roman"/>
          <w:sz w:val="24"/>
          <w:szCs w:val="24"/>
          <w:lang w:val="en-GB"/>
        </w:rPr>
        <w:t xml:space="preserve">Administration </w:t>
      </w:r>
      <w:r w:rsidR="00AA5C32" w:rsidRPr="00F86B10">
        <w:rPr>
          <w:rFonts w:ascii="Times New Roman" w:hAnsi="Times New Roman"/>
          <w:sz w:val="24"/>
          <w:szCs w:val="24"/>
          <w:lang w:val="en-GB"/>
        </w:rPr>
        <w:t xml:space="preserve">of </w:t>
      </w:r>
      <w:r w:rsidR="00B329B9" w:rsidRPr="00F86B10">
        <w:rPr>
          <w:rFonts w:ascii="Times New Roman" w:hAnsi="Times New Roman"/>
          <w:sz w:val="24"/>
          <w:szCs w:val="24"/>
          <w:lang w:val="en-GB"/>
        </w:rPr>
        <w:t xml:space="preserve">IFIN-HH: </w:t>
      </w:r>
      <w:r w:rsidR="008C36F2">
        <w:rPr>
          <w:rFonts w:ascii="Times New Roman" w:hAnsi="Times New Roman"/>
          <w:sz w:val="24"/>
          <w:szCs w:val="24"/>
          <w:lang w:val="en-GB"/>
        </w:rPr>
        <w:t>maximum</w:t>
      </w:r>
      <w:r w:rsidR="00B329B9" w:rsidRPr="00F86B10">
        <w:rPr>
          <w:rFonts w:ascii="Times New Roman" w:hAnsi="Times New Roman"/>
          <w:sz w:val="24"/>
          <w:szCs w:val="24"/>
          <w:lang w:val="en-GB"/>
        </w:rPr>
        <w:t xml:space="preserve"> 45 </w:t>
      </w:r>
      <w:r w:rsidR="00AA5C32" w:rsidRPr="00F86B10">
        <w:rPr>
          <w:rFonts w:ascii="Times New Roman" w:hAnsi="Times New Roman"/>
          <w:sz w:val="24"/>
          <w:szCs w:val="24"/>
          <w:lang w:val="en-GB"/>
        </w:rPr>
        <w:t xml:space="preserve">calendar days from settlement of the </w:t>
      </w:r>
      <w:r w:rsidR="008B550E" w:rsidRPr="00F86B10">
        <w:rPr>
          <w:rFonts w:ascii="Times New Roman" w:hAnsi="Times New Roman"/>
          <w:sz w:val="24"/>
          <w:szCs w:val="24"/>
          <w:lang w:val="en-GB"/>
        </w:rPr>
        <w:t>appeals</w:t>
      </w:r>
      <w:r w:rsidR="00B329B9" w:rsidRPr="00F86B10">
        <w:rPr>
          <w:rFonts w:ascii="Times New Roman" w:hAnsi="Times New Roman"/>
          <w:sz w:val="24"/>
          <w:szCs w:val="24"/>
          <w:lang w:val="en-GB"/>
        </w:rPr>
        <w:t xml:space="preserve">. </w:t>
      </w:r>
    </w:p>
    <w:p w14:paraId="47205163" w14:textId="1DF81172" w:rsidR="00B329B9" w:rsidRPr="00F86B10" w:rsidRDefault="00AA5C32" w:rsidP="00C4788F">
      <w:pPr>
        <w:pStyle w:val="ListParagraph"/>
        <w:widowControl w:val="0"/>
        <w:numPr>
          <w:ilvl w:val="1"/>
          <w:numId w:val="17"/>
        </w:numPr>
        <w:suppressAutoHyphens/>
        <w:spacing w:after="0"/>
        <w:jc w:val="both"/>
        <w:rPr>
          <w:rFonts w:ascii="Times New Roman" w:hAnsi="Times New Roman"/>
          <w:sz w:val="24"/>
          <w:szCs w:val="24"/>
          <w:lang w:val="en-GB"/>
        </w:rPr>
      </w:pPr>
      <w:r w:rsidRPr="00F86B10">
        <w:rPr>
          <w:rFonts w:ascii="Times New Roman" w:hAnsi="Times New Roman"/>
          <w:sz w:val="24"/>
          <w:szCs w:val="24"/>
          <w:lang w:val="en-GB"/>
        </w:rPr>
        <w:t xml:space="preserve">Issuance of the decision </w:t>
      </w:r>
      <w:r w:rsidR="008E3464" w:rsidRPr="00F86B10">
        <w:rPr>
          <w:rFonts w:ascii="Times New Roman" w:hAnsi="Times New Roman"/>
          <w:sz w:val="24"/>
          <w:szCs w:val="24"/>
          <w:lang w:val="en-GB"/>
        </w:rPr>
        <w:t>on the</w:t>
      </w:r>
      <w:r w:rsidRPr="00F86B10">
        <w:rPr>
          <w:rFonts w:ascii="Times New Roman" w:hAnsi="Times New Roman"/>
          <w:sz w:val="24"/>
          <w:szCs w:val="24"/>
          <w:lang w:val="en-GB"/>
        </w:rPr>
        <w:t xml:space="preserve"> appointment as </w:t>
      </w:r>
      <w:r w:rsidR="00B329B9" w:rsidRPr="00F86B10">
        <w:rPr>
          <w:rFonts w:ascii="Times New Roman" w:hAnsi="Times New Roman"/>
          <w:sz w:val="24"/>
          <w:szCs w:val="24"/>
          <w:lang w:val="en-GB"/>
        </w:rPr>
        <w:t>ELI-RO Nuclear Physics</w:t>
      </w:r>
      <w:r w:rsidRPr="00F86B10">
        <w:rPr>
          <w:rFonts w:ascii="Times New Roman" w:hAnsi="Times New Roman"/>
          <w:sz w:val="24"/>
          <w:szCs w:val="24"/>
          <w:lang w:val="en-GB"/>
        </w:rPr>
        <w:t xml:space="preserve"> Subunit Director</w:t>
      </w:r>
      <w:r w:rsidR="00B329B9" w:rsidRPr="00F86B10">
        <w:rPr>
          <w:rFonts w:ascii="Times New Roman" w:hAnsi="Times New Roman"/>
          <w:sz w:val="24"/>
          <w:szCs w:val="24"/>
          <w:lang w:val="en-GB"/>
        </w:rPr>
        <w:t xml:space="preserve"> – </w:t>
      </w:r>
      <w:r w:rsidR="008C36F2">
        <w:rPr>
          <w:rFonts w:ascii="Times New Roman" w:hAnsi="Times New Roman"/>
          <w:sz w:val="24"/>
          <w:szCs w:val="24"/>
          <w:lang w:val="en-GB"/>
        </w:rPr>
        <w:t>maximum</w:t>
      </w:r>
      <w:r w:rsidRPr="00F86B10">
        <w:rPr>
          <w:rFonts w:ascii="Times New Roman" w:hAnsi="Times New Roman"/>
          <w:sz w:val="24"/>
          <w:szCs w:val="24"/>
          <w:lang w:val="en-GB"/>
        </w:rPr>
        <w:t xml:space="preserve"> </w:t>
      </w:r>
      <w:r w:rsidR="00B329B9" w:rsidRPr="00F86B10">
        <w:rPr>
          <w:rFonts w:ascii="Times New Roman" w:hAnsi="Times New Roman"/>
          <w:sz w:val="24"/>
          <w:szCs w:val="24"/>
          <w:lang w:val="en-GB"/>
        </w:rPr>
        <w:t xml:space="preserve">5 </w:t>
      </w:r>
      <w:r w:rsidRPr="00F86B10">
        <w:rPr>
          <w:rFonts w:ascii="Times New Roman" w:hAnsi="Times New Roman"/>
          <w:sz w:val="24"/>
          <w:szCs w:val="24"/>
          <w:lang w:val="en-GB"/>
        </w:rPr>
        <w:t xml:space="preserve">calendar days </w:t>
      </w:r>
      <w:r w:rsidR="003905C7">
        <w:rPr>
          <w:rFonts w:ascii="Times New Roman" w:hAnsi="Times New Roman"/>
          <w:sz w:val="24"/>
          <w:szCs w:val="24"/>
          <w:lang w:val="en-GB"/>
        </w:rPr>
        <w:t>from the</w:t>
      </w:r>
      <w:r w:rsidRPr="00F86B10">
        <w:rPr>
          <w:rFonts w:ascii="Times New Roman" w:hAnsi="Times New Roman"/>
          <w:sz w:val="24"/>
          <w:szCs w:val="24"/>
          <w:lang w:val="en-GB"/>
        </w:rPr>
        <w:t xml:space="preserve"> </w:t>
      </w:r>
      <w:r w:rsidR="008E3464" w:rsidRPr="00F86B10">
        <w:rPr>
          <w:rFonts w:ascii="Times New Roman" w:hAnsi="Times New Roman"/>
          <w:sz w:val="24"/>
          <w:szCs w:val="24"/>
          <w:lang w:val="en-GB"/>
        </w:rPr>
        <w:t>date of endorsement of the job competition results by the Board of Administration</w:t>
      </w:r>
      <w:r w:rsidR="00B329B9" w:rsidRPr="00F86B10">
        <w:rPr>
          <w:rFonts w:ascii="Times New Roman" w:hAnsi="Times New Roman"/>
          <w:sz w:val="24"/>
          <w:szCs w:val="24"/>
          <w:lang w:val="en-GB"/>
        </w:rPr>
        <w:t>.</w:t>
      </w:r>
    </w:p>
    <w:p w14:paraId="713D6156" w14:textId="18B559B3" w:rsidR="00D71708" w:rsidRPr="00F86B10" w:rsidRDefault="00D71708" w:rsidP="00C4788F">
      <w:pPr>
        <w:spacing w:after="0"/>
        <w:jc w:val="both"/>
        <w:rPr>
          <w:rFonts w:ascii="Times New Roman" w:eastAsia="Lucida Sans Unicode" w:hAnsi="Times New Roman"/>
          <w:sz w:val="24"/>
          <w:szCs w:val="24"/>
          <w:lang w:val="en-GB"/>
        </w:rPr>
      </w:pPr>
    </w:p>
    <w:p w14:paraId="29EC8F4C" w14:textId="77777777" w:rsidR="00F1526F" w:rsidRDefault="00F1526F">
      <w:pPr>
        <w:rPr>
          <w:rFonts w:ascii="Times New Roman" w:eastAsia="Lucida Sans Unicode" w:hAnsi="Times New Roman"/>
          <w:b/>
          <w:sz w:val="24"/>
          <w:szCs w:val="24"/>
          <w:lang w:val="en-GB"/>
        </w:rPr>
      </w:pPr>
      <w:r>
        <w:rPr>
          <w:rFonts w:ascii="Times New Roman" w:eastAsia="Lucida Sans Unicode" w:hAnsi="Times New Roman"/>
          <w:b/>
          <w:sz w:val="24"/>
          <w:szCs w:val="24"/>
          <w:lang w:val="en-GB"/>
        </w:rPr>
        <w:br w:type="page"/>
      </w:r>
    </w:p>
    <w:p w14:paraId="4697BB82" w14:textId="2A5F6D30" w:rsidR="00D71708" w:rsidRPr="00F86B10" w:rsidRDefault="00AF1395" w:rsidP="004E074C">
      <w:pPr>
        <w:pStyle w:val="ListParagraph"/>
        <w:numPr>
          <w:ilvl w:val="0"/>
          <w:numId w:val="17"/>
        </w:numPr>
        <w:spacing w:after="0"/>
        <w:ind w:left="0" w:firstLine="0"/>
        <w:jc w:val="both"/>
        <w:rPr>
          <w:rFonts w:ascii="Times New Roman" w:eastAsia="Lucida Sans Unicode" w:hAnsi="Times New Roman"/>
          <w:b/>
          <w:sz w:val="24"/>
          <w:szCs w:val="24"/>
          <w:lang w:val="en-GB"/>
        </w:rPr>
      </w:pPr>
      <w:r w:rsidRPr="00F86B10">
        <w:rPr>
          <w:rFonts w:ascii="Times New Roman" w:eastAsia="Lucida Sans Unicode" w:hAnsi="Times New Roman"/>
          <w:b/>
          <w:sz w:val="24"/>
          <w:szCs w:val="24"/>
          <w:lang w:val="en-GB"/>
        </w:rPr>
        <w:lastRenderedPageBreak/>
        <w:t>OTHER INFORMATION</w:t>
      </w:r>
      <w:r w:rsidR="00C4788F" w:rsidRPr="00F86B10">
        <w:rPr>
          <w:rFonts w:ascii="Times New Roman" w:eastAsia="Lucida Sans Unicode" w:hAnsi="Times New Roman"/>
          <w:b/>
          <w:sz w:val="24"/>
          <w:szCs w:val="24"/>
          <w:lang w:val="en-GB"/>
        </w:rPr>
        <w:t>:</w:t>
      </w:r>
    </w:p>
    <w:p w14:paraId="1E6E8CBA" w14:textId="740F827D" w:rsidR="00C67643" w:rsidRPr="00F86B10" w:rsidRDefault="00AF1395" w:rsidP="004E074C">
      <w:pPr>
        <w:spacing w:after="0"/>
        <w:jc w:val="both"/>
        <w:rPr>
          <w:rFonts w:ascii="Times New Roman" w:hAnsi="Times New Roman"/>
          <w:b/>
          <w:sz w:val="24"/>
          <w:szCs w:val="24"/>
          <w:lang w:val="en-GB"/>
        </w:rPr>
      </w:pPr>
      <w:r w:rsidRPr="00F86B10">
        <w:rPr>
          <w:rFonts w:ascii="Times New Roman" w:hAnsi="Times New Roman"/>
          <w:b/>
          <w:sz w:val="24"/>
          <w:szCs w:val="24"/>
          <w:lang w:val="en-GB"/>
        </w:rPr>
        <w:t>Evaluation of candidates</w:t>
      </w:r>
      <w:r w:rsidR="00C67643" w:rsidRPr="00F86B10">
        <w:rPr>
          <w:rFonts w:ascii="Times New Roman" w:hAnsi="Times New Roman"/>
          <w:b/>
          <w:sz w:val="24"/>
          <w:szCs w:val="24"/>
          <w:lang w:val="en-GB"/>
        </w:rPr>
        <w:t>:</w:t>
      </w:r>
    </w:p>
    <w:p w14:paraId="41EB6D49" w14:textId="590BFA39" w:rsidR="00C4788F" w:rsidRPr="00F86B10" w:rsidRDefault="00AF1395" w:rsidP="00C4788F">
      <w:pPr>
        <w:pStyle w:val="ListParagraph"/>
        <w:numPr>
          <w:ilvl w:val="0"/>
          <w:numId w:val="19"/>
        </w:numPr>
        <w:autoSpaceDE w:val="0"/>
        <w:autoSpaceDN w:val="0"/>
        <w:adjustRightInd w:val="0"/>
        <w:spacing w:after="0"/>
        <w:ind w:left="284" w:hanging="284"/>
        <w:jc w:val="both"/>
        <w:rPr>
          <w:rFonts w:ascii="Times New Roman" w:hAnsi="Times New Roman"/>
          <w:b/>
          <w:bCs/>
          <w:sz w:val="24"/>
          <w:szCs w:val="24"/>
          <w:lang w:val="en-GB"/>
        </w:rPr>
      </w:pPr>
      <w:r w:rsidRPr="00F86B10">
        <w:rPr>
          <w:rFonts w:ascii="Times New Roman" w:hAnsi="Times New Roman"/>
          <w:b/>
          <w:bCs/>
          <w:sz w:val="24"/>
          <w:szCs w:val="24"/>
          <w:lang w:val="en-GB"/>
        </w:rPr>
        <w:t>Stage</w:t>
      </w:r>
      <w:r w:rsidR="00C4788F" w:rsidRPr="00F86B10">
        <w:rPr>
          <w:rFonts w:ascii="Times New Roman" w:hAnsi="Times New Roman"/>
          <w:b/>
          <w:bCs/>
          <w:sz w:val="24"/>
          <w:szCs w:val="24"/>
          <w:lang w:val="en-GB"/>
        </w:rPr>
        <w:t xml:space="preserve"> I </w:t>
      </w:r>
    </w:p>
    <w:p w14:paraId="7FCC5CE9" w14:textId="3BAFDF4C" w:rsidR="00C4788F" w:rsidRPr="00F86B10" w:rsidRDefault="00B9535C"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 xml:space="preserve">Analysis and verification by the Human Resources Office of the fulfilment of the application conditions, which </w:t>
      </w:r>
      <w:r w:rsidR="000F4DD9" w:rsidRPr="00F86B10">
        <w:rPr>
          <w:rFonts w:ascii="Times New Roman" w:hAnsi="Times New Roman"/>
          <w:sz w:val="24"/>
          <w:szCs w:val="24"/>
          <w:lang w:val="en-GB"/>
        </w:rPr>
        <w:t>consists in</w:t>
      </w:r>
      <w:r w:rsidRPr="00F86B10">
        <w:rPr>
          <w:rFonts w:ascii="Times New Roman" w:hAnsi="Times New Roman"/>
          <w:sz w:val="24"/>
          <w:szCs w:val="24"/>
          <w:lang w:val="en-GB"/>
        </w:rPr>
        <w:t xml:space="preserve"> checking the presence of documents and the fulfilment of the application conditions, including based on the self-statement, followed by the confirmation/validation by the competition committee; at this stage the Human Resources Office may ask the candidates to provide relevant information to clarify how they fulfil the application conditions, without this leading to a supplementation of any possible lack of documents in the file; the results of the selection of the registration files shall be communicated in writing to each candidate with the mention “admitted” or “rejected”, accompanied by the reason for rejecting the file</w:t>
      </w:r>
      <w:r w:rsidR="00C4788F" w:rsidRPr="00F86B10">
        <w:rPr>
          <w:rFonts w:ascii="Times New Roman" w:hAnsi="Times New Roman"/>
          <w:sz w:val="24"/>
          <w:szCs w:val="24"/>
          <w:lang w:val="en-GB"/>
        </w:rPr>
        <w:t>.</w:t>
      </w:r>
    </w:p>
    <w:p w14:paraId="5E155D37" w14:textId="0AFC8073" w:rsidR="00C4788F" w:rsidRPr="00F86B10" w:rsidRDefault="00AF1395" w:rsidP="00C4788F">
      <w:pPr>
        <w:pStyle w:val="ListParagraph"/>
        <w:numPr>
          <w:ilvl w:val="0"/>
          <w:numId w:val="19"/>
        </w:numPr>
        <w:autoSpaceDE w:val="0"/>
        <w:autoSpaceDN w:val="0"/>
        <w:adjustRightInd w:val="0"/>
        <w:spacing w:after="0"/>
        <w:ind w:left="284" w:hanging="284"/>
        <w:jc w:val="both"/>
        <w:rPr>
          <w:rFonts w:ascii="Times New Roman" w:hAnsi="Times New Roman"/>
          <w:b/>
          <w:bCs/>
          <w:sz w:val="24"/>
          <w:szCs w:val="24"/>
          <w:lang w:val="en-GB"/>
        </w:rPr>
      </w:pPr>
      <w:r w:rsidRPr="00F86B10">
        <w:rPr>
          <w:rFonts w:ascii="Times New Roman" w:hAnsi="Times New Roman"/>
          <w:b/>
          <w:bCs/>
          <w:sz w:val="24"/>
          <w:szCs w:val="24"/>
          <w:lang w:val="en-GB"/>
        </w:rPr>
        <w:t>Stage</w:t>
      </w:r>
      <w:r w:rsidR="00C4788F" w:rsidRPr="00F86B10">
        <w:rPr>
          <w:rFonts w:ascii="Times New Roman" w:hAnsi="Times New Roman"/>
          <w:b/>
          <w:bCs/>
          <w:sz w:val="24"/>
          <w:szCs w:val="24"/>
          <w:lang w:val="en-GB"/>
        </w:rPr>
        <w:t xml:space="preserve"> II </w:t>
      </w:r>
    </w:p>
    <w:p w14:paraId="74A5E982" w14:textId="63D9E89D" w:rsidR="00C4788F" w:rsidRPr="00F86B10" w:rsidRDefault="00C4788F"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A</w:t>
      </w:r>
      <w:r w:rsidR="00B9535C" w:rsidRPr="00F86B10">
        <w:rPr>
          <w:rFonts w:ascii="Times New Roman" w:hAnsi="Times New Roman"/>
          <w:sz w:val="24"/>
          <w:szCs w:val="24"/>
          <w:lang w:val="en-GB"/>
        </w:rPr>
        <w:t xml:space="preserve">nalysis and evaluation by the competition committee of the candidates declared “admitted” in Stage </w:t>
      </w:r>
      <w:r w:rsidRPr="00F86B10">
        <w:rPr>
          <w:rFonts w:ascii="Times New Roman" w:hAnsi="Times New Roman"/>
          <w:sz w:val="24"/>
          <w:szCs w:val="24"/>
          <w:lang w:val="en-GB"/>
        </w:rPr>
        <w:t>I:</w:t>
      </w:r>
    </w:p>
    <w:p w14:paraId="1BFC1AF6" w14:textId="0C8A9C81" w:rsidR="00C4788F" w:rsidRPr="00F86B10" w:rsidRDefault="002827CD" w:rsidP="00C4788F">
      <w:pPr>
        <w:pStyle w:val="ListParagraph"/>
        <w:numPr>
          <w:ilvl w:val="0"/>
          <w:numId w:val="16"/>
        </w:numPr>
        <w:autoSpaceDE w:val="0"/>
        <w:autoSpaceDN w:val="0"/>
        <w:adjustRightInd w:val="0"/>
        <w:spacing w:after="0"/>
        <w:ind w:left="426" w:hanging="283"/>
        <w:jc w:val="both"/>
        <w:rPr>
          <w:rFonts w:ascii="Times New Roman" w:hAnsi="Times New Roman"/>
          <w:sz w:val="24"/>
          <w:szCs w:val="24"/>
          <w:lang w:val="en-GB"/>
        </w:rPr>
      </w:pPr>
      <w:r w:rsidRPr="00F86B10">
        <w:rPr>
          <w:rFonts w:ascii="Times New Roman" w:hAnsi="Times New Roman"/>
          <w:sz w:val="24"/>
          <w:szCs w:val="24"/>
          <w:lang w:val="en-GB"/>
        </w:rPr>
        <w:t>analysis and evaluation o</w:t>
      </w:r>
      <w:r w:rsidR="0037122C" w:rsidRPr="00F86B10">
        <w:rPr>
          <w:rFonts w:ascii="Times New Roman" w:hAnsi="Times New Roman"/>
          <w:sz w:val="24"/>
          <w:szCs w:val="24"/>
          <w:lang w:val="en-GB"/>
        </w:rPr>
        <w:t>f the files, including the managerial offer</w:t>
      </w:r>
      <w:r w:rsidR="00C4788F" w:rsidRPr="00F86B10">
        <w:rPr>
          <w:rFonts w:ascii="Times New Roman" w:hAnsi="Times New Roman"/>
          <w:sz w:val="24"/>
          <w:szCs w:val="24"/>
          <w:lang w:val="en-GB"/>
        </w:rPr>
        <w:t>;</w:t>
      </w:r>
    </w:p>
    <w:p w14:paraId="71ECCBFA" w14:textId="3D2CD244" w:rsidR="00D71708" w:rsidRPr="00F86B10" w:rsidRDefault="0037122C" w:rsidP="00C4788F">
      <w:pPr>
        <w:pStyle w:val="ListParagraph"/>
        <w:numPr>
          <w:ilvl w:val="0"/>
          <w:numId w:val="16"/>
        </w:numPr>
        <w:autoSpaceDE w:val="0"/>
        <w:autoSpaceDN w:val="0"/>
        <w:adjustRightInd w:val="0"/>
        <w:spacing w:after="0"/>
        <w:ind w:left="426" w:hanging="283"/>
        <w:jc w:val="both"/>
        <w:rPr>
          <w:rFonts w:ascii="Times New Roman" w:eastAsia="Lucida Sans Unicode" w:hAnsi="Times New Roman"/>
          <w:sz w:val="24"/>
          <w:szCs w:val="24"/>
          <w:lang w:val="en-GB"/>
        </w:rPr>
      </w:pPr>
      <w:r w:rsidRPr="00F86B10">
        <w:rPr>
          <w:rFonts w:ascii="Times New Roman" w:hAnsi="Times New Roman"/>
          <w:sz w:val="24"/>
          <w:szCs w:val="24"/>
          <w:lang w:val="en-GB"/>
        </w:rPr>
        <w:t>the interview with the candidates</w:t>
      </w:r>
      <w:r w:rsidR="00C4788F" w:rsidRPr="00F86B10">
        <w:rPr>
          <w:rFonts w:ascii="Times New Roman" w:hAnsi="Times New Roman"/>
          <w:sz w:val="24"/>
          <w:szCs w:val="24"/>
          <w:lang w:val="en-GB"/>
        </w:rPr>
        <w:t xml:space="preserve">; </w:t>
      </w:r>
      <w:r w:rsidRPr="00F86B10">
        <w:rPr>
          <w:rFonts w:ascii="Times New Roman" w:hAnsi="Times New Roman"/>
          <w:sz w:val="24"/>
          <w:szCs w:val="24"/>
          <w:lang w:val="en-GB"/>
        </w:rPr>
        <w:t xml:space="preserve">grades shall be awarded in accordance with </w:t>
      </w:r>
      <w:r w:rsidR="00443135" w:rsidRPr="00F86B10">
        <w:rPr>
          <w:rFonts w:ascii="Times New Roman" w:eastAsia="Lucida Sans Unicode" w:hAnsi="Times New Roman"/>
          <w:i/>
          <w:iCs/>
          <w:sz w:val="24"/>
          <w:szCs w:val="24"/>
          <w:lang w:val="en-GB"/>
        </w:rPr>
        <w:t>An</w:t>
      </w:r>
      <w:r w:rsidRPr="00F86B10">
        <w:rPr>
          <w:rFonts w:ascii="Times New Roman" w:eastAsia="Lucida Sans Unicode" w:hAnsi="Times New Roman"/>
          <w:i/>
          <w:iCs/>
          <w:sz w:val="24"/>
          <w:szCs w:val="24"/>
          <w:lang w:val="en-GB"/>
        </w:rPr>
        <w:t>n</w:t>
      </w:r>
      <w:r w:rsidR="00443135" w:rsidRPr="00F86B10">
        <w:rPr>
          <w:rFonts w:ascii="Times New Roman" w:eastAsia="Lucida Sans Unicode" w:hAnsi="Times New Roman"/>
          <w:i/>
          <w:iCs/>
          <w:sz w:val="24"/>
          <w:szCs w:val="24"/>
          <w:lang w:val="en-GB"/>
        </w:rPr>
        <w:t>ex 3</w:t>
      </w:r>
      <w:r w:rsidR="004E074C" w:rsidRPr="00F86B10">
        <w:rPr>
          <w:rFonts w:ascii="Times New Roman" w:eastAsia="Lucida Sans Unicode" w:hAnsi="Times New Roman"/>
          <w:i/>
          <w:iCs/>
          <w:sz w:val="24"/>
          <w:szCs w:val="24"/>
          <w:lang w:val="en-GB"/>
        </w:rPr>
        <w:t xml:space="preserve"> </w:t>
      </w:r>
      <w:r w:rsidRPr="00F86B10">
        <w:rPr>
          <w:rFonts w:ascii="Times New Roman" w:hAnsi="Times New Roman"/>
          <w:sz w:val="24"/>
          <w:szCs w:val="24"/>
          <w:lang w:val="en-GB"/>
        </w:rPr>
        <w:t>to</w:t>
      </w:r>
      <w:r w:rsidR="004E074C" w:rsidRPr="00F86B10">
        <w:rPr>
          <w:rFonts w:ascii="Times New Roman" w:hAnsi="Times New Roman"/>
          <w:sz w:val="24"/>
          <w:szCs w:val="24"/>
          <w:lang w:val="en-GB"/>
        </w:rPr>
        <w:t xml:space="preserve"> </w:t>
      </w:r>
      <w:r w:rsidRPr="00F86B10">
        <w:rPr>
          <w:rFonts w:ascii="Times New Roman" w:hAnsi="Times New Roman"/>
          <w:sz w:val="24"/>
          <w:szCs w:val="24"/>
          <w:lang w:val="en-GB"/>
        </w:rPr>
        <w:t xml:space="preserve">the Rules of </w:t>
      </w:r>
      <w:r w:rsidR="004E074C" w:rsidRPr="00F86B10">
        <w:rPr>
          <w:rFonts w:ascii="Times New Roman" w:hAnsi="Times New Roman"/>
          <w:sz w:val="24"/>
          <w:szCs w:val="24"/>
          <w:lang w:val="en-GB"/>
        </w:rPr>
        <w:t>organiza</w:t>
      </w:r>
      <w:r w:rsidRPr="00F86B10">
        <w:rPr>
          <w:rFonts w:ascii="Times New Roman" w:hAnsi="Times New Roman"/>
          <w:sz w:val="24"/>
          <w:szCs w:val="24"/>
          <w:lang w:val="en-GB"/>
        </w:rPr>
        <w:t xml:space="preserve">tion of the competition for filling the position of </w:t>
      </w:r>
      <w:r w:rsidR="004E074C" w:rsidRPr="00F86B10">
        <w:rPr>
          <w:rFonts w:ascii="Times New Roman" w:hAnsi="Times New Roman"/>
          <w:sz w:val="24"/>
          <w:szCs w:val="24"/>
          <w:lang w:val="en-GB"/>
        </w:rPr>
        <w:t xml:space="preserve">ELI RO – Nuclear Physics (ELI-RO) </w:t>
      </w:r>
      <w:r w:rsidRPr="00F86B10">
        <w:rPr>
          <w:rFonts w:ascii="Times New Roman" w:hAnsi="Times New Roman"/>
          <w:sz w:val="24"/>
          <w:szCs w:val="24"/>
          <w:lang w:val="en-GB"/>
        </w:rPr>
        <w:t xml:space="preserve">Subunit Director at </w:t>
      </w:r>
      <w:r w:rsidR="004E074C" w:rsidRPr="00F86B10">
        <w:rPr>
          <w:rFonts w:ascii="Times New Roman" w:hAnsi="Times New Roman"/>
          <w:sz w:val="24"/>
          <w:szCs w:val="24"/>
          <w:lang w:val="en-GB"/>
        </w:rPr>
        <w:t>IFIN-HH (</w:t>
      </w:r>
      <w:r w:rsidRPr="00F86B10">
        <w:rPr>
          <w:rFonts w:ascii="Times New Roman" w:hAnsi="Times New Roman"/>
          <w:sz w:val="24"/>
          <w:szCs w:val="24"/>
          <w:lang w:val="en-GB"/>
        </w:rPr>
        <w:t>The Rules are available at</w:t>
      </w:r>
      <w:r w:rsidR="004E074C" w:rsidRPr="00F86B10">
        <w:rPr>
          <w:rFonts w:ascii="Times New Roman" w:hAnsi="Times New Roman"/>
          <w:sz w:val="24"/>
          <w:szCs w:val="24"/>
          <w:lang w:val="en-GB"/>
        </w:rPr>
        <w:t xml:space="preserve"> </w:t>
      </w:r>
      <w:hyperlink r:id="rId11" w:history="1">
        <w:r w:rsidR="004E074C" w:rsidRPr="00F86B10">
          <w:rPr>
            <w:rStyle w:val="Hyperlink"/>
            <w:rFonts w:ascii="Times New Roman" w:hAnsi="Times New Roman"/>
            <w:sz w:val="24"/>
            <w:szCs w:val="24"/>
            <w:lang w:val="en-GB"/>
          </w:rPr>
          <w:t>https://www.nipne.ro/job-announcements.php</w:t>
        </w:r>
      </w:hyperlink>
      <w:r w:rsidR="004E074C" w:rsidRPr="00F86B10">
        <w:rPr>
          <w:rFonts w:ascii="Times New Roman" w:hAnsi="Times New Roman"/>
          <w:sz w:val="24"/>
          <w:szCs w:val="24"/>
          <w:lang w:val="en-GB"/>
        </w:rPr>
        <w:t>)</w:t>
      </w:r>
      <w:r w:rsidR="00443135" w:rsidRPr="00F86B10">
        <w:rPr>
          <w:rFonts w:ascii="Times New Roman" w:eastAsia="Lucida Sans Unicode" w:hAnsi="Times New Roman"/>
          <w:sz w:val="24"/>
          <w:szCs w:val="24"/>
          <w:lang w:val="en-GB"/>
        </w:rPr>
        <w:t>.</w:t>
      </w:r>
    </w:p>
    <w:p w14:paraId="4D1BF6A2" w14:textId="123EA78C" w:rsidR="00C4788F" w:rsidRPr="00F86B10" w:rsidRDefault="00AF1395" w:rsidP="004E074C">
      <w:pPr>
        <w:pStyle w:val="ListParagraph"/>
        <w:numPr>
          <w:ilvl w:val="0"/>
          <w:numId w:val="19"/>
        </w:numPr>
        <w:autoSpaceDE w:val="0"/>
        <w:autoSpaceDN w:val="0"/>
        <w:adjustRightInd w:val="0"/>
        <w:spacing w:after="0"/>
        <w:ind w:left="360"/>
        <w:jc w:val="both"/>
        <w:rPr>
          <w:rFonts w:ascii="Times New Roman" w:hAnsi="Times New Roman"/>
          <w:b/>
          <w:bCs/>
          <w:sz w:val="24"/>
          <w:szCs w:val="24"/>
          <w:lang w:val="en-GB"/>
        </w:rPr>
      </w:pPr>
      <w:r w:rsidRPr="00F86B10">
        <w:rPr>
          <w:rFonts w:ascii="Times New Roman" w:hAnsi="Times New Roman"/>
          <w:b/>
          <w:bCs/>
          <w:sz w:val="24"/>
          <w:szCs w:val="24"/>
          <w:lang w:val="en-GB"/>
        </w:rPr>
        <w:t>Stage</w:t>
      </w:r>
      <w:r w:rsidR="00C4788F" w:rsidRPr="00F86B10">
        <w:rPr>
          <w:rFonts w:ascii="Times New Roman" w:hAnsi="Times New Roman"/>
          <w:b/>
          <w:bCs/>
          <w:sz w:val="24"/>
          <w:szCs w:val="24"/>
          <w:lang w:val="en-GB"/>
        </w:rPr>
        <w:t xml:space="preserve"> III  </w:t>
      </w:r>
    </w:p>
    <w:p w14:paraId="6E058BD5" w14:textId="41BFD3A0" w:rsidR="00C4788F" w:rsidRPr="00F86B10" w:rsidRDefault="00A72936"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 xml:space="preserve">Writing the </w:t>
      </w:r>
      <w:r w:rsidR="00BA585F" w:rsidRPr="00F86B10">
        <w:rPr>
          <w:rFonts w:ascii="Times New Roman" w:hAnsi="Times New Roman"/>
          <w:sz w:val="24"/>
          <w:szCs w:val="24"/>
          <w:lang w:val="en-GB"/>
        </w:rPr>
        <w:t>report of the competition committee</w:t>
      </w:r>
      <w:r w:rsidR="00C4788F" w:rsidRPr="00F86B10">
        <w:rPr>
          <w:rFonts w:ascii="Times New Roman" w:hAnsi="Times New Roman"/>
          <w:sz w:val="24"/>
          <w:szCs w:val="24"/>
          <w:lang w:val="en-GB"/>
        </w:rPr>
        <w:t>.</w:t>
      </w:r>
    </w:p>
    <w:p w14:paraId="5ED61BBF" w14:textId="25C01DDF" w:rsidR="00BA585F" w:rsidRPr="00F86B10" w:rsidRDefault="00BA585F" w:rsidP="00BA585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Where there are more candidates who have obtained the same grade during the evaluation process, the candidate with the highest grade in criterion 1 of the assessment shall be deemed successful. Where there are candidates who have obtained the same grade in criterion 1, the candidate with the highest grade in criterion 2 of the assessment shall be deemed successful. Where there are candidates who have obtained the same grade in criteria 1 and 2, the candidate with the highest grade in criteria 3 of the assessment shall be deemed successful.</w:t>
      </w:r>
    </w:p>
    <w:p w14:paraId="337D6368" w14:textId="46FC2444" w:rsidR="00C4788F" w:rsidRPr="00F86B10" w:rsidRDefault="00BA585F" w:rsidP="00BA585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Where equality still exists, the competition shall be resumed between the candidates who have obtained the same total score, starting from Stage II.</w:t>
      </w:r>
    </w:p>
    <w:p w14:paraId="15AD6DA6" w14:textId="7B6BDC3C" w:rsidR="004E074C" w:rsidRPr="00F86B10" w:rsidRDefault="00BA585F" w:rsidP="004E074C">
      <w:pPr>
        <w:autoSpaceDE w:val="0"/>
        <w:autoSpaceDN w:val="0"/>
        <w:adjustRightInd w:val="0"/>
        <w:spacing w:after="0"/>
        <w:jc w:val="both"/>
        <w:rPr>
          <w:rFonts w:ascii="Times New Roman" w:hAnsi="Times New Roman"/>
          <w:b/>
          <w:sz w:val="24"/>
          <w:szCs w:val="24"/>
          <w:lang w:val="en-GB"/>
        </w:rPr>
      </w:pPr>
      <w:r w:rsidRPr="00F86B10">
        <w:rPr>
          <w:rFonts w:ascii="Times New Roman" w:hAnsi="Times New Roman"/>
          <w:b/>
          <w:bCs/>
          <w:sz w:val="24"/>
          <w:szCs w:val="24"/>
          <w:lang w:val="en-GB"/>
        </w:rPr>
        <w:t xml:space="preserve">Candidates with </w:t>
      </w:r>
      <w:r w:rsidRPr="00F86B10">
        <w:rPr>
          <w:rFonts w:ascii="Times New Roman" w:hAnsi="Times New Roman"/>
          <w:b/>
          <w:bCs/>
          <w:sz w:val="24"/>
          <w:szCs w:val="24"/>
          <w:u w:val="single"/>
          <w:lang w:val="en-GB"/>
        </w:rPr>
        <w:t>a score of at least 8</w:t>
      </w:r>
      <w:r w:rsidRPr="00F86B10">
        <w:rPr>
          <w:rFonts w:ascii="Times New Roman" w:hAnsi="Times New Roman"/>
          <w:b/>
          <w:bCs/>
          <w:sz w:val="24"/>
          <w:szCs w:val="24"/>
          <w:lang w:val="en-GB"/>
        </w:rPr>
        <w:t xml:space="preserve"> shall be deemed admitted</w:t>
      </w:r>
      <w:r w:rsidR="00C4788F" w:rsidRPr="00F86B10">
        <w:rPr>
          <w:rFonts w:ascii="Times New Roman" w:hAnsi="Times New Roman"/>
          <w:b/>
          <w:sz w:val="24"/>
          <w:szCs w:val="24"/>
          <w:lang w:val="en-GB"/>
        </w:rPr>
        <w:t>.</w:t>
      </w:r>
    </w:p>
    <w:p w14:paraId="0884F9A3" w14:textId="50EEEB1A" w:rsidR="00C4788F" w:rsidRPr="00F86B10" w:rsidRDefault="004E074C" w:rsidP="004E074C">
      <w:pPr>
        <w:pStyle w:val="ListParagraph"/>
        <w:numPr>
          <w:ilvl w:val="0"/>
          <w:numId w:val="19"/>
        </w:numPr>
        <w:autoSpaceDE w:val="0"/>
        <w:autoSpaceDN w:val="0"/>
        <w:adjustRightInd w:val="0"/>
        <w:spacing w:after="0"/>
        <w:ind w:left="270" w:hanging="270"/>
        <w:jc w:val="both"/>
        <w:rPr>
          <w:rFonts w:ascii="Times New Roman" w:hAnsi="Times New Roman"/>
          <w:b/>
          <w:bCs/>
          <w:sz w:val="24"/>
          <w:szCs w:val="24"/>
          <w:lang w:val="en-GB"/>
        </w:rPr>
      </w:pPr>
      <w:r w:rsidRPr="00F86B10">
        <w:rPr>
          <w:rFonts w:ascii="Times New Roman" w:hAnsi="Times New Roman"/>
          <w:b/>
          <w:bCs/>
          <w:sz w:val="24"/>
          <w:szCs w:val="24"/>
          <w:lang w:val="en-GB"/>
        </w:rPr>
        <w:t xml:space="preserve">  </w:t>
      </w:r>
      <w:r w:rsidR="00707DA1" w:rsidRPr="00F86B10">
        <w:rPr>
          <w:rFonts w:ascii="Times New Roman" w:hAnsi="Times New Roman"/>
          <w:b/>
          <w:bCs/>
          <w:sz w:val="24"/>
          <w:szCs w:val="24"/>
          <w:lang w:val="en-GB"/>
        </w:rPr>
        <w:t>Stage</w:t>
      </w:r>
      <w:r w:rsidR="00C4788F" w:rsidRPr="00F86B10">
        <w:rPr>
          <w:rFonts w:ascii="Times New Roman" w:hAnsi="Times New Roman"/>
          <w:b/>
          <w:bCs/>
          <w:sz w:val="24"/>
          <w:szCs w:val="24"/>
          <w:lang w:val="en-GB"/>
        </w:rPr>
        <w:t xml:space="preserve"> IV</w:t>
      </w:r>
    </w:p>
    <w:p w14:paraId="7069891A" w14:textId="5CD148DB" w:rsidR="00C4788F" w:rsidRPr="00F86B10" w:rsidRDefault="00BA585F"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The Human Resources office informs each candidate in writing about their final grade and according to the criteria, as well as about the result of the competition</w:t>
      </w:r>
      <w:r w:rsidR="00C4788F" w:rsidRPr="00F86B10">
        <w:rPr>
          <w:rFonts w:ascii="Times New Roman" w:hAnsi="Times New Roman"/>
          <w:sz w:val="24"/>
          <w:szCs w:val="24"/>
          <w:lang w:val="en-GB"/>
        </w:rPr>
        <w:t xml:space="preserve">. </w:t>
      </w:r>
    </w:p>
    <w:p w14:paraId="1BBD8EB4" w14:textId="04041E97" w:rsidR="00C4788F" w:rsidRPr="00F86B10" w:rsidRDefault="00707DA1" w:rsidP="00C4788F">
      <w:pPr>
        <w:pStyle w:val="ListParagraph"/>
        <w:numPr>
          <w:ilvl w:val="0"/>
          <w:numId w:val="19"/>
        </w:numPr>
        <w:autoSpaceDE w:val="0"/>
        <w:autoSpaceDN w:val="0"/>
        <w:adjustRightInd w:val="0"/>
        <w:spacing w:after="0"/>
        <w:ind w:left="284" w:hanging="284"/>
        <w:jc w:val="both"/>
        <w:rPr>
          <w:rFonts w:ascii="Times New Roman" w:hAnsi="Times New Roman"/>
          <w:b/>
          <w:bCs/>
          <w:sz w:val="24"/>
          <w:szCs w:val="24"/>
          <w:lang w:val="en-GB"/>
        </w:rPr>
      </w:pPr>
      <w:r w:rsidRPr="00F86B10">
        <w:rPr>
          <w:rFonts w:ascii="Times New Roman" w:hAnsi="Times New Roman"/>
          <w:b/>
          <w:bCs/>
          <w:sz w:val="24"/>
          <w:szCs w:val="24"/>
          <w:lang w:val="en-GB"/>
        </w:rPr>
        <w:t xml:space="preserve">Stage </w:t>
      </w:r>
      <w:r w:rsidR="00C4788F" w:rsidRPr="00F86B10">
        <w:rPr>
          <w:rFonts w:ascii="Times New Roman" w:hAnsi="Times New Roman"/>
          <w:b/>
          <w:bCs/>
          <w:sz w:val="24"/>
          <w:szCs w:val="24"/>
          <w:lang w:val="en-GB"/>
        </w:rPr>
        <w:t>V</w:t>
      </w:r>
      <w:r w:rsidR="004E074C" w:rsidRPr="00F86B10">
        <w:rPr>
          <w:rFonts w:ascii="Times New Roman" w:hAnsi="Times New Roman"/>
          <w:b/>
          <w:bCs/>
          <w:sz w:val="24"/>
          <w:szCs w:val="24"/>
          <w:lang w:val="en-GB"/>
        </w:rPr>
        <w:t xml:space="preserve"> </w:t>
      </w:r>
    </w:p>
    <w:p w14:paraId="36A58582" w14:textId="3F3358C6" w:rsidR="00C4788F" w:rsidRPr="00F86B10" w:rsidRDefault="00A44FA2"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 xml:space="preserve">After the communication of the results obtained, the candidates who are dissatisfied can file an appeal with the Human Resources Office, not later than 3 working days </w:t>
      </w:r>
      <w:r w:rsidR="003905C7">
        <w:rPr>
          <w:rFonts w:ascii="Times New Roman" w:hAnsi="Times New Roman"/>
          <w:sz w:val="24"/>
          <w:szCs w:val="24"/>
          <w:lang w:val="en-GB"/>
        </w:rPr>
        <w:t>from the</w:t>
      </w:r>
      <w:r w:rsidRPr="00F86B10">
        <w:rPr>
          <w:rFonts w:ascii="Times New Roman" w:hAnsi="Times New Roman"/>
          <w:sz w:val="24"/>
          <w:szCs w:val="24"/>
          <w:lang w:val="en-GB"/>
        </w:rPr>
        <w:t xml:space="preserve"> date of communicating and posting the result, under the penalty of losing this right</w:t>
      </w:r>
      <w:r w:rsidR="00C4788F" w:rsidRPr="00F86B10">
        <w:rPr>
          <w:rFonts w:ascii="Times New Roman" w:hAnsi="Times New Roman"/>
          <w:sz w:val="24"/>
          <w:szCs w:val="24"/>
          <w:lang w:val="en-GB"/>
        </w:rPr>
        <w:t>.</w:t>
      </w:r>
    </w:p>
    <w:p w14:paraId="10094F66" w14:textId="613C0900" w:rsidR="00C4788F" w:rsidRPr="00F86B10" w:rsidRDefault="000478BC" w:rsidP="00C4788F">
      <w:pPr>
        <w:autoSpaceDE w:val="0"/>
        <w:autoSpaceDN w:val="0"/>
        <w:adjustRightInd w:val="0"/>
        <w:spacing w:after="0"/>
        <w:jc w:val="both"/>
        <w:rPr>
          <w:rFonts w:ascii="Times New Roman" w:hAnsi="Times New Roman"/>
          <w:sz w:val="24"/>
          <w:szCs w:val="24"/>
          <w:lang w:val="en-GB"/>
        </w:rPr>
      </w:pPr>
      <w:r w:rsidRPr="00F86B10">
        <w:rPr>
          <w:rFonts w:ascii="Times New Roman" w:hAnsi="Times New Roman"/>
          <w:sz w:val="24"/>
          <w:szCs w:val="24"/>
          <w:lang w:val="en-GB"/>
        </w:rPr>
        <w:t xml:space="preserve">The appeals committee can decide, as </w:t>
      </w:r>
      <w:r w:rsidR="00F86B10">
        <w:rPr>
          <w:rFonts w:ascii="Times New Roman" w:hAnsi="Times New Roman"/>
          <w:sz w:val="24"/>
          <w:szCs w:val="24"/>
          <w:lang w:val="en-GB"/>
        </w:rPr>
        <w:t>applicable</w:t>
      </w:r>
      <w:r w:rsidRPr="00F86B10">
        <w:rPr>
          <w:rFonts w:ascii="Times New Roman" w:hAnsi="Times New Roman"/>
          <w:sz w:val="24"/>
          <w:szCs w:val="24"/>
          <w:lang w:val="en-GB"/>
        </w:rPr>
        <w:t>, that the competition committee resume the evaluation process for the admitted appeals and will provide written reply to the appellants, through the intermediation of the Human Resources Office</w:t>
      </w:r>
      <w:r w:rsidR="00C4788F" w:rsidRPr="00F86B10">
        <w:rPr>
          <w:rFonts w:ascii="Times New Roman" w:hAnsi="Times New Roman"/>
          <w:sz w:val="24"/>
          <w:szCs w:val="24"/>
          <w:lang w:val="en-GB"/>
        </w:rPr>
        <w:t>.</w:t>
      </w:r>
    </w:p>
    <w:bookmarkEnd w:id="0"/>
    <w:p w14:paraId="24AF0A92" w14:textId="1E61265C" w:rsidR="00231A54" w:rsidRPr="00F86B10" w:rsidRDefault="00231A54" w:rsidP="00C4788F">
      <w:pPr>
        <w:spacing w:after="0"/>
        <w:jc w:val="both"/>
        <w:rPr>
          <w:rFonts w:ascii="Times New Roman" w:hAnsi="Times New Roman"/>
          <w:sz w:val="24"/>
          <w:szCs w:val="24"/>
          <w:lang w:val="en-GB"/>
        </w:rPr>
      </w:pPr>
    </w:p>
    <w:sectPr w:rsidR="00231A54" w:rsidRPr="00F86B10" w:rsidSect="00203D46">
      <w:footerReference w:type="default" r:id="rId12"/>
      <w:pgSz w:w="11906" w:h="16838"/>
      <w:pgMar w:top="1418"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25E0" w14:textId="77777777" w:rsidR="002D418F" w:rsidRDefault="002D418F" w:rsidP="008B1AF4">
      <w:pPr>
        <w:spacing w:after="0" w:line="240" w:lineRule="auto"/>
      </w:pPr>
      <w:r>
        <w:separator/>
      </w:r>
    </w:p>
  </w:endnote>
  <w:endnote w:type="continuationSeparator" w:id="0">
    <w:p w14:paraId="6EB6950E" w14:textId="77777777" w:rsidR="002D418F" w:rsidRDefault="002D418F" w:rsidP="008B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766"/>
      <w:docPartObj>
        <w:docPartGallery w:val="Page Numbers (Bottom of Page)"/>
        <w:docPartUnique/>
      </w:docPartObj>
    </w:sdtPr>
    <w:sdtContent>
      <w:p w14:paraId="118BDD49" w14:textId="77777777" w:rsidR="008B1AF4" w:rsidRDefault="00E06794">
        <w:pPr>
          <w:pStyle w:val="Footer"/>
          <w:jc w:val="right"/>
        </w:pPr>
        <w:r>
          <w:fldChar w:fldCharType="begin"/>
        </w:r>
        <w:r>
          <w:instrText xml:space="preserve"> PAGE   \* MERGEFORMAT </w:instrText>
        </w:r>
        <w:r>
          <w:fldChar w:fldCharType="separate"/>
        </w:r>
        <w:r w:rsidR="001D239D">
          <w:rPr>
            <w:noProof/>
          </w:rPr>
          <w:t>4</w:t>
        </w:r>
        <w:r>
          <w:rPr>
            <w:noProof/>
          </w:rPr>
          <w:fldChar w:fldCharType="end"/>
        </w:r>
      </w:p>
    </w:sdtContent>
  </w:sdt>
  <w:p w14:paraId="3DB4E188" w14:textId="77777777" w:rsidR="008B1AF4" w:rsidRDefault="008B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F40A" w14:textId="77777777" w:rsidR="002D418F" w:rsidRDefault="002D418F" w:rsidP="008B1AF4">
      <w:pPr>
        <w:spacing w:after="0" w:line="240" w:lineRule="auto"/>
      </w:pPr>
      <w:r>
        <w:separator/>
      </w:r>
    </w:p>
  </w:footnote>
  <w:footnote w:type="continuationSeparator" w:id="0">
    <w:p w14:paraId="4F052624" w14:textId="77777777" w:rsidR="002D418F" w:rsidRDefault="002D418F" w:rsidP="008B1AF4">
      <w:pPr>
        <w:spacing w:after="0" w:line="240" w:lineRule="auto"/>
      </w:pPr>
      <w:r>
        <w:continuationSeparator/>
      </w:r>
    </w:p>
  </w:footnote>
  <w:footnote w:id="1">
    <w:p w14:paraId="558B66B9" w14:textId="0181D3F6" w:rsidR="008D40C0" w:rsidRPr="0037122C" w:rsidRDefault="008D40C0" w:rsidP="008D40C0">
      <w:pPr>
        <w:pStyle w:val="FootnoteText"/>
        <w:jc w:val="both"/>
        <w:rPr>
          <w:i/>
          <w:lang w:val="en-GB"/>
        </w:rPr>
      </w:pPr>
      <w:r w:rsidRPr="0037122C">
        <w:rPr>
          <w:rStyle w:val="FootnoteReference"/>
          <w:lang w:val="en-GB"/>
        </w:rPr>
        <w:footnoteRef/>
      </w:r>
      <w:r w:rsidRPr="0037122C">
        <w:rPr>
          <w:lang w:val="en-GB"/>
        </w:rPr>
        <w:t xml:space="preserve"> </w:t>
      </w:r>
      <w:r w:rsidR="003953BC" w:rsidRPr="0037122C">
        <w:rPr>
          <w:lang w:val="en-GB"/>
        </w:rPr>
        <w:t>Defined according to art. 2 par. d of Romanian Government Decision (H.G.) No 907/2016, as amended and supplemented as being “</w:t>
      </w:r>
      <w:r w:rsidR="003953BC" w:rsidRPr="0037122C">
        <w:rPr>
          <w:rStyle w:val="tli1"/>
          <w:i/>
          <w:lang w:val="en-GB"/>
        </w:rPr>
        <w:t>an investment objective whose total estimated value exceeds the equivalent of 75 million Euro in the case of investments to promote sustainable transport systems and remove bottlenecks out of major network infrastructures or the equivalent of 50 million Euro in the case of investments promoted in other fields”</w:t>
      </w:r>
      <w:r w:rsidRPr="0037122C">
        <w:rPr>
          <w:i/>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D5B"/>
    <w:multiLevelType w:val="hybridMultilevel"/>
    <w:tmpl w:val="0430F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64FCA"/>
    <w:multiLevelType w:val="hybridMultilevel"/>
    <w:tmpl w:val="CB94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C5F96"/>
    <w:multiLevelType w:val="hybridMultilevel"/>
    <w:tmpl w:val="79A642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DA40FB"/>
    <w:multiLevelType w:val="hybridMultilevel"/>
    <w:tmpl w:val="4DB21736"/>
    <w:lvl w:ilvl="0" w:tplc="FA9A75FE">
      <w:start w:val="1"/>
      <w:numFmt w:val="lowerLetter"/>
      <w:lvlText w:val="%1)"/>
      <w:lvlJc w:val="left"/>
      <w:pPr>
        <w:ind w:left="1287" w:hanging="360"/>
      </w:pPr>
      <w:rPr>
        <w:rFonts w:ascii="Times New Roman" w:eastAsia="Lucida Sans Unicode" w:hAnsi="Times New Roman" w:cs="Times New Roman"/>
        <w:b w:val="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F971C75"/>
    <w:multiLevelType w:val="hybridMultilevel"/>
    <w:tmpl w:val="403ED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CA13BC"/>
    <w:multiLevelType w:val="hybridMultilevel"/>
    <w:tmpl w:val="569AB7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4A2414"/>
    <w:multiLevelType w:val="hybridMultilevel"/>
    <w:tmpl w:val="A6FA4EA2"/>
    <w:lvl w:ilvl="0" w:tplc="ACB40812">
      <w:start w:val="1"/>
      <w:numFmt w:val="decimal"/>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E344019"/>
    <w:multiLevelType w:val="hybridMultilevel"/>
    <w:tmpl w:val="8C7C19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160A67"/>
    <w:multiLevelType w:val="hybridMultilevel"/>
    <w:tmpl w:val="ECEEF8DC"/>
    <w:lvl w:ilvl="0" w:tplc="D91C9BC2">
      <w:start w:val="1"/>
      <w:numFmt w:val="decimal"/>
      <w:lvlText w:val="%1."/>
      <w:lvlJc w:val="left"/>
      <w:pPr>
        <w:ind w:left="55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A5959"/>
    <w:multiLevelType w:val="hybridMultilevel"/>
    <w:tmpl w:val="6DA27BDE"/>
    <w:lvl w:ilvl="0" w:tplc="19A8B7C8">
      <w:start w:val="1"/>
      <w:numFmt w:val="none"/>
      <w:lvlText w:val="i."/>
      <w:lvlJc w:val="left"/>
      <w:pPr>
        <w:ind w:left="720" w:hanging="360"/>
      </w:pPr>
      <w:rPr>
        <w:rFonts w:hint="default"/>
      </w:rPr>
    </w:lvl>
    <w:lvl w:ilvl="1" w:tplc="B658025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B2714"/>
    <w:multiLevelType w:val="hybridMultilevel"/>
    <w:tmpl w:val="F26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3011C"/>
    <w:multiLevelType w:val="hybridMultilevel"/>
    <w:tmpl w:val="DF3A6E72"/>
    <w:lvl w:ilvl="0" w:tplc="1F0E9F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97463"/>
    <w:multiLevelType w:val="hybridMultilevel"/>
    <w:tmpl w:val="25707D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3AC0244"/>
    <w:multiLevelType w:val="hybridMultilevel"/>
    <w:tmpl w:val="21FC33F6"/>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4" w15:restartNumberingAfterBreak="0">
    <w:nsid w:val="65610721"/>
    <w:multiLevelType w:val="hybridMultilevel"/>
    <w:tmpl w:val="4F5A9A5A"/>
    <w:lvl w:ilvl="0" w:tplc="305C9D78">
      <w:start w:val="2"/>
      <w:numFmt w:val="bullet"/>
      <w:lvlText w:val="-"/>
      <w:lvlJc w:val="left"/>
      <w:pPr>
        <w:ind w:left="1025" w:hanging="360"/>
      </w:pPr>
      <w:rPr>
        <w:rFonts w:ascii="Bookman Old Style" w:eastAsiaTheme="minorHAnsi" w:hAnsi="Bookman Old Style" w:cstheme="minorBidi" w:hint="default"/>
        <w:b w:val="0"/>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15" w15:restartNumberingAfterBreak="0">
    <w:nsid w:val="6D2D323E"/>
    <w:multiLevelType w:val="hybridMultilevel"/>
    <w:tmpl w:val="2B5CDA60"/>
    <w:lvl w:ilvl="0" w:tplc="2E5AB8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EA500D5"/>
    <w:multiLevelType w:val="hybridMultilevel"/>
    <w:tmpl w:val="ED08F0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2394DE2"/>
    <w:multiLevelType w:val="multilevel"/>
    <w:tmpl w:val="B2B2CB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ECA54E3"/>
    <w:multiLevelType w:val="hybridMultilevel"/>
    <w:tmpl w:val="7DD49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20144020">
    <w:abstractNumId w:val="16"/>
  </w:num>
  <w:num w:numId="2" w16cid:durableId="1513834862">
    <w:abstractNumId w:val="12"/>
  </w:num>
  <w:num w:numId="3" w16cid:durableId="277027466">
    <w:abstractNumId w:val="4"/>
  </w:num>
  <w:num w:numId="4" w16cid:durableId="415827974">
    <w:abstractNumId w:val="5"/>
  </w:num>
  <w:num w:numId="5" w16cid:durableId="2073429448">
    <w:abstractNumId w:val="13"/>
  </w:num>
  <w:num w:numId="6" w16cid:durableId="996496780">
    <w:abstractNumId w:val="7"/>
  </w:num>
  <w:num w:numId="7" w16cid:durableId="687870638">
    <w:abstractNumId w:val="2"/>
  </w:num>
  <w:num w:numId="8" w16cid:durableId="729422119">
    <w:abstractNumId w:val="18"/>
  </w:num>
  <w:num w:numId="9" w16cid:durableId="1417167354">
    <w:abstractNumId w:val="10"/>
  </w:num>
  <w:num w:numId="10" w16cid:durableId="524100890">
    <w:abstractNumId w:val="3"/>
  </w:num>
  <w:num w:numId="11" w16cid:durableId="1918706598">
    <w:abstractNumId w:val="6"/>
  </w:num>
  <w:num w:numId="12" w16cid:durableId="412245376">
    <w:abstractNumId w:val="8"/>
  </w:num>
  <w:num w:numId="13" w16cid:durableId="1226835822">
    <w:abstractNumId w:val="11"/>
  </w:num>
  <w:num w:numId="14" w16cid:durableId="620962983">
    <w:abstractNumId w:val="15"/>
  </w:num>
  <w:num w:numId="15" w16cid:durableId="182401888">
    <w:abstractNumId w:val="9"/>
  </w:num>
  <w:num w:numId="16" w16cid:durableId="536747000">
    <w:abstractNumId w:val="14"/>
  </w:num>
  <w:num w:numId="17" w16cid:durableId="709111228">
    <w:abstractNumId w:val="17"/>
  </w:num>
  <w:num w:numId="18" w16cid:durableId="72628465">
    <w:abstractNumId w:val="1"/>
  </w:num>
  <w:num w:numId="19" w16cid:durableId="111578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43"/>
    <w:rsid w:val="000478BC"/>
    <w:rsid w:val="00051FE2"/>
    <w:rsid w:val="000A7EB1"/>
    <w:rsid w:val="000B36CB"/>
    <w:rsid w:val="000F4DD9"/>
    <w:rsid w:val="00104211"/>
    <w:rsid w:val="0011579D"/>
    <w:rsid w:val="00122D09"/>
    <w:rsid w:val="00154AD2"/>
    <w:rsid w:val="00174655"/>
    <w:rsid w:val="00195761"/>
    <w:rsid w:val="001D239D"/>
    <w:rsid w:val="001D464E"/>
    <w:rsid w:val="001F0BF6"/>
    <w:rsid w:val="00203D46"/>
    <w:rsid w:val="002306D4"/>
    <w:rsid w:val="00230BF7"/>
    <w:rsid w:val="00231A54"/>
    <w:rsid w:val="00246E6E"/>
    <w:rsid w:val="00273932"/>
    <w:rsid w:val="00277295"/>
    <w:rsid w:val="002827CD"/>
    <w:rsid w:val="002C1CD1"/>
    <w:rsid w:val="002D3FE8"/>
    <w:rsid w:val="002D418F"/>
    <w:rsid w:val="002D4810"/>
    <w:rsid w:val="0030228D"/>
    <w:rsid w:val="0033272E"/>
    <w:rsid w:val="003450D5"/>
    <w:rsid w:val="0037122C"/>
    <w:rsid w:val="003905C7"/>
    <w:rsid w:val="003953BC"/>
    <w:rsid w:val="00395AE7"/>
    <w:rsid w:val="003A1258"/>
    <w:rsid w:val="00402032"/>
    <w:rsid w:val="00406BA7"/>
    <w:rsid w:val="00411DCA"/>
    <w:rsid w:val="0041502D"/>
    <w:rsid w:val="00436F95"/>
    <w:rsid w:val="0044060C"/>
    <w:rsid w:val="0044099A"/>
    <w:rsid w:val="00443135"/>
    <w:rsid w:val="00462A01"/>
    <w:rsid w:val="004704CF"/>
    <w:rsid w:val="00494B39"/>
    <w:rsid w:val="004B5FBE"/>
    <w:rsid w:val="004C043A"/>
    <w:rsid w:val="004C7544"/>
    <w:rsid w:val="004D067C"/>
    <w:rsid w:val="004E074C"/>
    <w:rsid w:val="004F11A9"/>
    <w:rsid w:val="004F7043"/>
    <w:rsid w:val="005053C6"/>
    <w:rsid w:val="00516A8B"/>
    <w:rsid w:val="00521E82"/>
    <w:rsid w:val="00524E3E"/>
    <w:rsid w:val="00565B3B"/>
    <w:rsid w:val="005933F6"/>
    <w:rsid w:val="005943F2"/>
    <w:rsid w:val="005B6C3A"/>
    <w:rsid w:val="005C67AD"/>
    <w:rsid w:val="005F4F0B"/>
    <w:rsid w:val="005F5C04"/>
    <w:rsid w:val="006144F9"/>
    <w:rsid w:val="00680C22"/>
    <w:rsid w:val="006B6DBA"/>
    <w:rsid w:val="006C2BC2"/>
    <w:rsid w:val="00707DA1"/>
    <w:rsid w:val="00737C05"/>
    <w:rsid w:val="00742D47"/>
    <w:rsid w:val="007632F6"/>
    <w:rsid w:val="007767BB"/>
    <w:rsid w:val="007827DC"/>
    <w:rsid w:val="007E0A2C"/>
    <w:rsid w:val="007F7EBD"/>
    <w:rsid w:val="00816D29"/>
    <w:rsid w:val="008262F7"/>
    <w:rsid w:val="008565B7"/>
    <w:rsid w:val="008617D9"/>
    <w:rsid w:val="00873D5B"/>
    <w:rsid w:val="0088527A"/>
    <w:rsid w:val="008B1AF4"/>
    <w:rsid w:val="008B550E"/>
    <w:rsid w:val="008C2DFC"/>
    <w:rsid w:val="008C36F2"/>
    <w:rsid w:val="008D40C0"/>
    <w:rsid w:val="008E3464"/>
    <w:rsid w:val="008E595C"/>
    <w:rsid w:val="008E5EF6"/>
    <w:rsid w:val="008F2E08"/>
    <w:rsid w:val="00927950"/>
    <w:rsid w:val="00963149"/>
    <w:rsid w:val="00992F93"/>
    <w:rsid w:val="009C13C0"/>
    <w:rsid w:val="009C1F76"/>
    <w:rsid w:val="009C4053"/>
    <w:rsid w:val="009C652B"/>
    <w:rsid w:val="009D6D13"/>
    <w:rsid w:val="00A16817"/>
    <w:rsid w:val="00A239E5"/>
    <w:rsid w:val="00A33811"/>
    <w:rsid w:val="00A345D3"/>
    <w:rsid w:val="00A44FA2"/>
    <w:rsid w:val="00A46460"/>
    <w:rsid w:val="00A610CB"/>
    <w:rsid w:val="00A61C13"/>
    <w:rsid w:val="00A72936"/>
    <w:rsid w:val="00A955CC"/>
    <w:rsid w:val="00AA5C32"/>
    <w:rsid w:val="00AF1395"/>
    <w:rsid w:val="00B329B9"/>
    <w:rsid w:val="00B4675F"/>
    <w:rsid w:val="00B55FC6"/>
    <w:rsid w:val="00B9535C"/>
    <w:rsid w:val="00B95900"/>
    <w:rsid w:val="00B97286"/>
    <w:rsid w:val="00BA585F"/>
    <w:rsid w:val="00BB2772"/>
    <w:rsid w:val="00C028C3"/>
    <w:rsid w:val="00C16178"/>
    <w:rsid w:val="00C2504D"/>
    <w:rsid w:val="00C33F8D"/>
    <w:rsid w:val="00C4788F"/>
    <w:rsid w:val="00C540B8"/>
    <w:rsid w:val="00C67643"/>
    <w:rsid w:val="00C936B6"/>
    <w:rsid w:val="00CC66FE"/>
    <w:rsid w:val="00CE3DC7"/>
    <w:rsid w:val="00D066C1"/>
    <w:rsid w:val="00D103F1"/>
    <w:rsid w:val="00D60F6D"/>
    <w:rsid w:val="00D71708"/>
    <w:rsid w:val="00DA5EE2"/>
    <w:rsid w:val="00DD780F"/>
    <w:rsid w:val="00DE36B1"/>
    <w:rsid w:val="00E06794"/>
    <w:rsid w:val="00E231BA"/>
    <w:rsid w:val="00E26A42"/>
    <w:rsid w:val="00E92A7B"/>
    <w:rsid w:val="00EA6440"/>
    <w:rsid w:val="00EB76A1"/>
    <w:rsid w:val="00F027F2"/>
    <w:rsid w:val="00F07375"/>
    <w:rsid w:val="00F132B4"/>
    <w:rsid w:val="00F1526F"/>
    <w:rsid w:val="00F263DE"/>
    <w:rsid w:val="00F86B10"/>
    <w:rsid w:val="00FC7ECC"/>
    <w:rsid w:val="00FE7123"/>
    <w:rsid w:val="00FE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AC6C"/>
  <w15:docId w15:val="{788A1083-3F6B-4C29-9A63-6A006F2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43"/>
    <w:pPr>
      <w:ind w:left="720"/>
      <w:contextualSpacing/>
    </w:pPr>
  </w:style>
  <w:style w:type="character" w:customStyle="1" w:styleId="hps">
    <w:name w:val="hps"/>
    <w:rsid w:val="00C67643"/>
  </w:style>
  <w:style w:type="character" w:customStyle="1" w:styleId="atn">
    <w:name w:val="atn"/>
    <w:basedOn w:val="DefaultParagraphFont"/>
    <w:rsid w:val="00C67643"/>
  </w:style>
  <w:style w:type="character" w:styleId="Hyperlink">
    <w:name w:val="Hyperlink"/>
    <w:basedOn w:val="DefaultParagraphFont"/>
    <w:uiPriority w:val="99"/>
    <w:unhideWhenUsed/>
    <w:rsid w:val="00873D5B"/>
    <w:rPr>
      <w:color w:val="0000FF" w:themeColor="hyperlink"/>
      <w:u w:val="single"/>
    </w:rPr>
  </w:style>
  <w:style w:type="paragraph" w:styleId="Header">
    <w:name w:val="header"/>
    <w:basedOn w:val="Normal"/>
    <w:link w:val="HeaderChar"/>
    <w:uiPriority w:val="99"/>
    <w:unhideWhenUsed/>
    <w:rsid w:val="008B1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AF4"/>
    <w:rPr>
      <w:rFonts w:ascii="Calibri" w:eastAsia="Calibri" w:hAnsi="Calibri" w:cs="Times New Roman"/>
    </w:rPr>
  </w:style>
  <w:style w:type="paragraph" w:styleId="Footer">
    <w:name w:val="footer"/>
    <w:basedOn w:val="Normal"/>
    <w:link w:val="FooterChar"/>
    <w:uiPriority w:val="99"/>
    <w:unhideWhenUsed/>
    <w:rsid w:val="008B1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AF4"/>
    <w:rPr>
      <w:rFonts w:ascii="Calibri" w:eastAsia="Calibri" w:hAnsi="Calibri" w:cs="Times New Roman"/>
    </w:rPr>
  </w:style>
  <w:style w:type="paragraph" w:styleId="BalloonText">
    <w:name w:val="Balloon Text"/>
    <w:basedOn w:val="Normal"/>
    <w:link w:val="BalloonTextChar"/>
    <w:uiPriority w:val="99"/>
    <w:semiHidden/>
    <w:unhideWhenUsed/>
    <w:rsid w:val="00A1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17"/>
    <w:rPr>
      <w:rFonts w:ascii="Tahoma" w:eastAsia="Calibri" w:hAnsi="Tahoma" w:cs="Tahoma"/>
      <w:sz w:val="16"/>
      <w:szCs w:val="16"/>
    </w:rPr>
  </w:style>
  <w:style w:type="paragraph" w:styleId="FootnoteText">
    <w:name w:val="footnote text"/>
    <w:basedOn w:val="Normal"/>
    <w:link w:val="FootnoteTextChar"/>
    <w:uiPriority w:val="99"/>
    <w:unhideWhenUsed/>
    <w:rsid w:val="00203D46"/>
    <w:pPr>
      <w:spacing w:after="0" w:line="240" w:lineRule="auto"/>
    </w:pPr>
    <w:rPr>
      <w:sz w:val="20"/>
      <w:szCs w:val="20"/>
    </w:rPr>
  </w:style>
  <w:style w:type="character" w:customStyle="1" w:styleId="FootnoteTextChar">
    <w:name w:val="Footnote Text Char"/>
    <w:basedOn w:val="DefaultParagraphFont"/>
    <w:link w:val="FootnoteText"/>
    <w:uiPriority w:val="99"/>
    <w:rsid w:val="00203D46"/>
    <w:rPr>
      <w:rFonts w:ascii="Calibri" w:eastAsia="Calibri" w:hAnsi="Calibri" w:cs="Times New Roman"/>
      <w:sz w:val="20"/>
      <w:szCs w:val="20"/>
    </w:rPr>
  </w:style>
  <w:style w:type="character" w:customStyle="1" w:styleId="tli1">
    <w:name w:val="tli1"/>
    <w:basedOn w:val="DefaultParagraphFont"/>
    <w:rsid w:val="00203D46"/>
  </w:style>
  <w:style w:type="character" w:styleId="FootnoteReference">
    <w:name w:val="footnote reference"/>
    <w:basedOn w:val="DefaultParagraphFont"/>
    <w:uiPriority w:val="99"/>
    <w:unhideWhenUsed/>
    <w:rsid w:val="00203D46"/>
    <w:rPr>
      <w:vertAlign w:val="superscript"/>
    </w:rPr>
  </w:style>
  <w:style w:type="character" w:customStyle="1" w:styleId="tal1">
    <w:name w:val="tal1"/>
    <w:basedOn w:val="DefaultParagraphFont"/>
    <w:rsid w:val="008D40C0"/>
  </w:style>
  <w:style w:type="character" w:styleId="UnresolvedMention">
    <w:name w:val="Unresolved Mention"/>
    <w:basedOn w:val="DefaultParagraphFont"/>
    <w:uiPriority w:val="99"/>
    <w:semiHidden/>
    <w:unhideWhenUsed/>
    <w:rsid w:val="00565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ne.ro/job-announcement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pne.ro/job-announcement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pne.ro/job-announcements.php" TargetMode="External"/><Relationship Id="rId5" Type="http://schemas.openxmlformats.org/officeDocument/2006/relationships/footnotes" Target="footnotes.xml"/><Relationship Id="rId10" Type="http://schemas.openxmlformats.org/officeDocument/2006/relationships/hyperlink" Target="mailto:resum@nipne.ro" TargetMode="External"/><Relationship Id="rId4" Type="http://schemas.openxmlformats.org/officeDocument/2006/relationships/webSettings" Target="webSettings.xml"/><Relationship Id="rId9" Type="http://schemas.openxmlformats.org/officeDocument/2006/relationships/hyperlink" Target="https://www.nipne.ro/job-announcemen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Stoicea</dc:creator>
  <cp:lastModifiedBy>user</cp:lastModifiedBy>
  <cp:revision>2</cp:revision>
  <cp:lastPrinted>2014-03-24T12:04:00Z</cp:lastPrinted>
  <dcterms:created xsi:type="dcterms:W3CDTF">2023-12-11T06:31:00Z</dcterms:created>
  <dcterms:modified xsi:type="dcterms:W3CDTF">2023-12-11T06:31:00Z</dcterms:modified>
</cp:coreProperties>
</file>